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C42DB" w14:textId="1E9D6BAB" w:rsidR="008144E9" w:rsidRDefault="008144E9" w:rsidP="008144E9">
      <w:pPr>
        <w:pStyle w:val="Heading1"/>
        <w:tabs>
          <w:tab w:val="right" w:pos="10466"/>
        </w:tabs>
        <w:jc w:val="center"/>
        <w:rPr>
          <w:rFonts w:asciiTheme="minorHAnsi" w:hAnsiTheme="minorHAnsi" w:cstheme="minorHAnsi"/>
        </w:rPr>
      </w:pPr>
      <w:r>
        <w:rPr>
          <w:noProof/>
        </w:rPr>
        <w:drawing>
          <wp:anchor distT="0" distB="0" distL="114300" distR="114300" simplePos="0" relativeHeight="251658241" behindDoc="1" locked="0" layoutInCell="1" allowOverlap="1" wp14:anchorId="18382FE7" wp14:editId="2CEEDAB8">
            <wp:simplePos x="0" y="0"/>
            <wp:positionH relativeFrom="column">
              <wp:posOffset>1012874</wp:posOffset>
            </wp:positionH>
            <wp:positionV relativeFrom="paragraph">
              <wp:posOffset>0</wp:posOffset>
            </wp:positionV>
            <wp:extent cx="3078480" cy="975360"/>
            <wp:effectExtent l="0" t="0" r="7620" b="0"/>
            <wp:wrapTight wrapText="bothSides">
              <wp:wrapPolygon edited="0">
                <wp:start x="0" y="0"/>
                <wp:lineTo x="0" y="21094"/>
                <wp:lineTo x="21520" y="21094"/>
                <wp:lineTo x="21520" y="0"/>
                <wp:lineTo x="0" y="0"/>
              </wp:wrapPolygon>
            </wp:wrapTight>
            <wp:docPr id="42164845" name="Picture 42164845" descr="A picture containing font, symbol,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169875" name="Picture 1045169875" descr="A picture containing font, symbol, de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8480" cy="975360"/>
                    </a:xfrm>
                    <a:prstGeom prst="rect">
                      <a:avLst/>
                    </a:prstGeom>
                    <a:noFill/>
                  </pic:spPr>
                </pic:pic>
              </a:graphicData>
            </a:graphic>
            <wp14:sizeRelH relativeFrom="page">
              <wp14:pctWidth>0</wp14:pctWidth>
            </wp14:sizeRelH>
            <wp14:sizeRelV relativeFrom="page">
              <wp14:pctHeight>0</wp14:pctHeight>
            </wp14:sizeRelV>
          </wp:anchor>
        </w:drawing>
      </w:r>
    </w:p>
    <w:p w14:paraId="5A6DC71D" w14:textId="77777777" w:rsidR="008144E9" w:rsidRDefault="008144E9" w:rsidP="008144E9">
      <w:pPr>
        <w:pStyle w:val="Heading1"/>
        <w:tabs>
          <w:tab w:val="right" w:pos="10466"/>
        </w:tabs>
        <w:jc w:val="center"/>
        <w:rPr>
          <w:rFonts w:asciiTheme="minorHAnsi" w:hAnsiTheme="minorHAnsi" w:cstheme="minorHAnsi"/>
        </w:rPr>
      </w:pPr>
    </w:p>
    <w:p w14:paraId="407C919B" w14:textId="77777777" w:rsidR="008144E9" w:rsidRPr="009F2061" w:rsidRDefault="008144E9" w:rsidP="008144E9">
      <w:pPr>
        <w:pStyle w:val="Heading1"/>
        <w:tabs>
          <w:tab w:val="right" w:pos="10466"/>
        </w:tabs>
        <w:jc w:val="center"/>
        <w:rPr>
          <w:rFonts w:asciiTheme="minorHAnsi" w:hAnsiTheme="minorHAnsi" w:cstheme="minorHAnsi"/>
        </w:rPr>
      </w:pPr>
      <w:r w:rsidRPr="009F2061">
        <w:rPr>
          <w:rFonts w:asciiTheme="minorHAnsi" w:hAnsiTheme="minorHAnsi" w:cstheme="minorHAnsi"/>
        </w:rPr>
        <w:t>Headteacher Person Specification for Academies</w:t>
      </w:r>
    </w:p>
    <w:p w14:paraId="05EABAA2" w14:textId="77777777" w:rsidR="008144E9" w:rsidRPr="009F2061" w:rsidRDefault="008144E9" w:rsidP="008144E9">
      <w:pPr>
        <w:rPr>
          <w:rFonts w:asciiTheme="minorHAnsi" w:hAnsiTheme="minorHAnsi" w:cstheme="minorHAnsi"/>
          <w:color w:val="000000" w:themeColor="text1"/>
        </w:rPr>
      </w:pPr>
    </w:p>
    <w:p w14:paraId="19068BBB" w14:textId="5AE13DB1" w:rsidR="008144E9" w:rsidRPr="009F2061" w:rsidRDefault="008144E9" w:rsidP="008144E9">
      <w:pPr>
        <w:jc w:val="both"/>
        <w:rPr>
          <w:rFonts w:asciiTheme="minorHAnsi" w:hAnsiTheme="minorHAnsi" w:cstheme="minorHAnsi"/>
          <w:b/>
          <w:bCs/>
          <w:color w:val="000000" w:themeColor="text1"/>
        </w:rPr>
      </w:pPr>
      <w:r w:rsidRPr="009F2061">
        <w:rPr>
          <w:rFonts w:asciiTheme="minorHAnsi" w:hAnsiTheme="minorHAnsi" w:cstheme="minorHAnsi"/>
          <w:b/>
          <w:bCs/>
          <w:color w:val="000000" w:themeColor="text1"/>
        </w:rPr>
        <w:t>Person Specification/Selection Criteria for Headteacher at S</w:t>
      </w:r>
      <w:r>
        <w:rPr>
          <w:rFonts w:asciiTheme="minorHAnsi" w:hAnsiTheme="minorHAnsi" w:cstheme="minorHAnsi"/>
          <w:b/>
          <w:bCs/>
          <w:color w:val="000000" w:themeColor="text1"/>
        </w:rPr>
        <w:t xml:space="preserve">t </w:t>
      </w:r>
      <w:r w:rsidR="00C74147">
        <w:rPr>
          <w:rFonts w:asciiTheme="minorHAnsi" w:hAnsiTheme="minorHAnsi" w:cstheme="minorHAnsi"/>
          <w:b/>
          <w:bCs/>
          <w:color w:val="000000" w:themeColor="text1"/>
        </w:rPr>
        <w:t>John’s</w:t>
      </w:r>
      <w:r w:rsidRPr="009F2061">
        <w:rPr>
          <w:rFonts w:asciiTheme="minorHAnsi" w:hAnsiTheme="minorHAnsi" w:cstheme="minorHAnsi"/>
          <w:b/>
          <w:bCs/>
          <w:color w:val="000000" w:themeColor="text1"/>
        </w:rPr>
        <w:t xml:space="preserve"> Catholic </w:t>
      </w:r>
      <w:bookmarkStart w:id="0" w:name="_Hlk137031586"/>
      <w:r>
        <w:rPr>
          <w:rFonts w:asciiTheme="minorHAnsi" w:hAnsiTheme="minorHAnsi" w:cstheme="minorHAnsi"/>
          <w:b/>
          <w:bCs/>
          <w:color w:val="000000" w:themeColor="text1"/>
        </w:rPr>
        <w:t>Primary School</w:t>
      </w:r>
    </w:p>
    <w:p w14:paraId="2B2B4539" w14:textId="77777777" w:rsidR="008144E9" w:rsidRPr="009F2061" w:rsidRDefault="008144E9" w:rsidP="008144E9">
      <w:pPr>
        <w:jc w:val="both"/>
        <w:rPr>
          <w:rFonts w:asciiTheme="minorHAnsi" w:hAnsiTheme="minorHAnsi" w:cstheme="minorHAnsi"/>
          <w:b/>
          <w:bCs/>
        </w:rPr>
      </w:pPr>
    </w:p>
    <w:p w14:paraId="360B6FB4" w14:textId="77777777" w:rsidR="008144E9" w:rsidRPr="009F2061" w:rsidRDefault="008144E9" w:rsidP="008144E9">
      <w:pPr>
        <w:jc w:val="both"/>
        <w:rPr>
          <w:rFonts w:asciiTheme="minorHAnsi" w:hAnsiTheme="minorHAnsi" w:cstheme="minorHAnsi"/>
          <w:b/>
          <w:bCs/>
        </w:rPr>
      </w:pPr>
    </w:p>
    <w:p w14:paraId="6FC9179E" w14:textId="77777777" w:rsidR="008144E9" w:rsidRPr="009F2061" w:rsidRDefault="008144E9" w:rsidP="008144E9">
      <w:pPr>
        <w:jc w:val="both"/>
        <w:rPr>
          <w:rFonts w:asciiTheme="minorHAnsi" w:hAnsiTheme="minorHAnsi" w:cstheme="minorHAnsi"/>
          <w:b/>
          <w:bCs/>
        </w:rPr>
      </w:pPr>
      <w:r w:rsidRPr="009F2061">
        <w:rPr>
          <w:rFonts w:asciiTheme="minorHAnsi" w:hAnsiTheme="minorHAnsi" w:cstheme="minorHAnsi"/>
          <w:b/>
          <w:bCs/>
        </w:rPr>
        <w:t>The Academy Articles of Association state that it is part of the Catholic Church and is to be conducted as a Catholic Academy in accordance with Canon Law, the teachings of the Roman Catholic Church and the Trust Deed of the Diocese of Shrewsbury. At all times the Academy is to serve as a witness to the Catholic Faith in Our Lord Jesus Christ. The post therefore requires a practicing Catholic who can show by example and from experience that he or she will ensure that the school is distinctively Catholic in all its aspects.</w:t>
      </w:r>
    </w:p>
    <w:p w14:paraId="109BF054" w14:textId="77777777" w:rsidR="008144E9" w:rsidRPr="009F2061" w:rsidRDefault="008144E9" w:rsidP="008144E9">
      <w:pPr>
        <w:jc w:val="both"/>
        <w:rPr>
          <w:rFonts w:asciiTheme="minorHAnsi" w:hAnsiTheme="minorHAnsi" w:cstheme="minorHAnsi"/>
          <w:b/>
          <w:bCs/>
        </w:rPr>
      </w:pPr>
    </w:p>
    <w:p w14:paraId="495F7798" w14:textId="79BE2D85" w:rsidR="008144E9" w:rsidRPr="009F2061" w:rsidRDefault="008144E9" w:rsidP="008144E9">
      <w:pPr>
        <w:jc w:val="both"/>
        <w:rPr>
          <w:rFonts w:asciiTheme="minorHAnsi" w:hAnsiTheme="minorHAnsi" w:cstheme="minorHAnsi"/>
          <w:b/>
          <w:bCs/>
        </w:rPr>
      </w:pPr>
      <w:r w:rsidRPr="009F2061">
        <w:rPr>
          <w:rFonts w:asciiTheme="minorHAnsi" w:hAnsiTheme="minorHAnsi" w:cstheme="minorHAnsi"/>
          <w:b/>
          <w:bCs/>
          <w:color w:val="000000" w:themeColor="text1"/>
        </w:rPr>
        <w:t xml:space="preserve">St </w:t>
      </w:r>
      <w:r w:rsidR="00C74147">
        <w:rPr>
          <w:rFonts w:asciiTheme="minorHAnsi" w:hAnsiTheme="minorHAnsi" w:cstheme="minorHAnsi"/>
          <w:b/>
          <w:bCs/>
          <w:color w:val="000000" w:themeColor="text1"/>
        </w:rPr>
        <w:t>John’s</w:t>
      </w:r>
      <w:r w:rsidRPr="009F2061">
        <w:rPr>
          <w:rFonts w:asciiTheme="minorHAnsi" w:hAnsiTheme="minorHAnsi" w:cstheme="minorHAnsi"/>
          <w:b/>
          <w:bCs/>
          <w:color w:val="000000" w:themeColor="text1"/>
        </w:rPr>
        <w:t xml:space="preserve"> Catholic</w:t>
      </w:r>
      <w:r w:rsidRPr="009F2061">
        <w:rPr>
          <w:rFonts w:asciiTheme="minorHAnsi" w:hAnsiTheme="minorHAnsi" w:cstheme="minorHAnsi"/>
          <w:b/>
          <w:bCs/>
        </w:rPr>
        <w:t xml:space="preserve"> </w:t>
      </w:r>
      <w:r>
        <w:rPr>
          <w:rFonts w:asciiTheme="minorHAnsi" w:hAnsiTheme="minorHAnsi" w:cstheme="minorHAnsi"/>
          <w:b/>
          <w:bCs/>
        </w:rPr>
        <w:t>Primary School</w:t>
      </w:r>
      <w:r w:rsidRPr="009F2061">
        <w:rPr>
          <w:rFonts w:asciiTheme="minorHAnsi" w:hAnsiTheme="minorHAnsi" w:cstheme="minorHAnsi"/>
          <w:b/>
          <w:bCs/>
        </w:rPr>
        <w:t xml:space="preserve"> is committed to safeguarding and promoting the welfare of children and young people and expects all staff to share this commitment.</w:t>
      </w:r>
    </w:p>
    <w:p w14:paraId="6E7BDB15" w14:textId="77777777" w:rsidR="008144E9" w:rsidRPr="009F2061" w:rsidRDefault="008144E9" w:rsidP="008144E9">
      <w:pPr>
        <w:jc w:val="both"/>
        <w:rPr>
          <w:rFonts w:asciiTheme="minorHAnsi" w:hAnsiTheme="minorHAnsi" w:cstheme="minorHAnsi"/>
          <w:b/>
          <w:bCs/>
        </w:rPr>
      </w:pPr>
    </w:p>
    <w:p w14:paraId="20909ECE" w14:textId="77777777" w:rsidR="008144E9" w:rsidRPr="009F2061" w:rsidRDefault="008144E9" w:rsidP="008144E9">
      <w:pPr>
        <w:jc w:val="both"/>
        <w:rPr>
          <w:rFonts w:asciiTheme="minorHAnsi" w:hAnsiTheme="minorHAnsi" w:cstheme="minorHAnsi"/>
          <w:b/>
          <w:bCs/>
        </w:rPr>
      </w:pPr>
      <w:r w:rsidRPr="009F2061">
        <w:rPr>
          <w:rFonts w:asciiTheme="minorHAnsi" w:hAnsiTheme="minorHAnsi" w:cstheme="minorHAnsi"/>
          <w:b/>
          <w:bCs/>
        </w:rPr>
        <w:t>The applicant will be required to safeguard and promote the welfare of children and young people.</w:t>
      </w:r>
      <w:bookmarkEnd w:id="0"/>
    </w:p>
    <w:p w14:paraId="67290725" w14:textId="77777777" w:rsidR="008144E9" w:rsidRPr="009F2061" w:rsidRDefault="008144E9" w:rsidP="008144E9">
      <w:pPr>
        <w:pStyle w:val="StyleHeading3"/>
        <w:ind w:right="-330"/>
        <w:rPr>
          <w:rFonts w:asciiTheme="minorHAnsi" w:hAnsiTheme="minorHAnsi" w:cstheme="minorHAnsi"/>
          <w:b w:val="0"/>
          <w:i/>
          <w:sz w:val="22"/>
          <w:szCs w:val="22"/>
        </w:rPr>
      </w:pPr>
      <w:r w:rsidRPr="009F2061">
        <w:rPr>
          <w:rFonts w:asciiTheme="minorHAnsi" w:hAnsiTheme="minorHAnsi" w:cstheme="minorHAnsi"/>
          <w:b w:val="0"/>
          <w:i/>
          <w:sz w:val="22"/>
          <w:szCs w:val="22"/>
        </w:rPr>
        <w:t xml:space="preserve">Source Key: </w:t>
      </w:r>
      <w:r w:rsidRPr="009F2061">
        <w:rPr>
          <w:rFonts w:asciiTheme="minorHAnsi" w:hAnsiTheme="minorHAnsi" w:cstheme="minorHAnsi"/>
          <w:b w:val="0"/>
          <w:i/>
          <w:sz w:val="22"/>
          <w:szCs w:val="22"/>
        </w:rPr>
        <w:tab/>
        <w:t>A = Application Form I = Interview R = References CC = Checking Certificates</w:t>
      </w:r>
    </w:p>
    <w:p w14:paraId="2C040D21" w14:textId="77777777" w:rsidR="008144E9" w:rsidRPr="009F2061" w:rsidRDefault="008144E9" w:rsidP="008144E9">
      <w:pPr>
        <w:pStyle w:val="StyleHeading3"/>
        <w:rPr>
          <w:rFonts w:asciiTheme="minorHAnsi" w:hAnsiTheme="minorHAnsi" w:cstheme="minorHAnsi"/>
          <w:i/>
          <w:sz w:val="22"/>
          <w:szCs w:val="22"/>
        </w:rPr>
      </w:pPr>
      <w:r w:rsidRPr="009F2061">
        <w:rPr>
          <w:rFonts w:asciiTheme="minorHAnsi" w:hAnsiTheme="minorHAnsi" w:cstheme="minorHAnsi"/>
          <w:b w:val="0"/>
          <w:i/>
          <w:sz w:val="22"/>
          <w:szCs w:val="22"/>
        </w:rPr>
        <w:t>Note:</w:t>
      </w:r>
      <w:r w:rsidRPr="009F2061">
        <w:rPr>
          <w:rFonts w:asciiTheme="minorHAnsi" w:hAnsiTheme="minorHAnsi" w:cstheme="minorHAnsi"/>
          <w:i/>
          <w:sz w:val="22"/>
          <w:szCs w:val="22"/>
        </w:rPr>
        <w:t xml:space="preserve"> Candidates failing to meet any of the essential criteria will automatically be excluded</w:t>
      </w:r>
    </w:p>
    <w:p w14:paraId="32787A0A" w14:textId="77777777" w:rsidR="008144E9" w:rsidRPr="009F2061" w:rsidRDefault="008144E9" w:rsidP="008144E9">
      <w:pPr>
        <w:rPr>
          <w:rFonts w:asciiTheme="minorHAnsi" w:hAnsiTheme="minorHAnsi" w:cstheme="minorHAnsi"/>
          <w:b/>
          <w:color w:val="FF0000"/>
        </w:rPr>
      </w:pPr>
    </w:p>
    <w:p w14:paraId="52EE9D4F" w14:textId="77777777" w:rsidR="008144E9" w:rsidRPr="009F2061" w:rsidRDefault="008144E9" w:rsidP="008144E9">
      <w:pPr>
        <w:rPr>
          <w:rFonts w:asciiTheme="minorHAnsi" w:hAnsiTheme="minorHAnsi" w:cstheme="minorHAnsi"/>
          <w:b/>
          <w:color w:val="000000" w:themeColor="text1"/>
        </w:rPr>
      </w:pPr>
      <w:r w:rsidRPr="009F2061">
        <w:rPr>
          <w:rFonts w:asciiTheme="minorHAnsi" w:hAnsiTheme="minorHAnsi" w:cstheme="minorHAnsi"/>
          <w:b/>
          <w:color w:val="000000" w:themeColor="text1"/>
        </w:rPr>
        <w:t>[A] Faith Commitment</w:t>
      </w:r>
    </w:p>
    <w:p w14:paraId="2715CB13" w14:textId="77777777" w:rsidR="008144E9" w:rsidRPr="00877B96" w:rsidRDefault="008144E9" w:rsidP="008144E9">
      <w:pPr>
        <w:rPr>
          <w:b/>
        </w:rPr>
      </w:pPr>
    </w:p>
    <w:tbl>
      <w:tblPr>
        <w:tblW w:w="51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
        <w:gridCol w:w="5088"/>
        <w:gridCol w:w="1275"/>
        <w:gridCol w:w="1325"/>
        <w:gridCol w:w="1085"/>
      </w:tblGrid>
      <w:tr w:rsidR="008144E9" w:rsidRPr="00491E2C" w14:paraId="015ECABD" w14:textId="77777777" w:rsidTr="00C74147">
        <w:trPr>
          <w:jc w:val="center"/>
        </w:trPr>
        <w:tc>
          <w:tcPr>
            <w:tcW w:w="436" w:type="dxa"/>
          </w:tcPr>
          <w:p w14:paraId="0A1C568C" w14:textId="77777777" w:rsidR="008144E9" w:rsidRPr="00491E2C" w:rsidRDefault="008144E9" w:rsidP="00B4188E">
            <w:pPr>
              <w:rPr>
                <w:rFonts w:asciiTheme="minorHAnsi" w:hAnsiTheme="minorHAnsi" w:cstheme="minorHAnsi"/>
                <w:b/>
              </w:rPr>
            </w:pPr>
          </w:p>
        </w:tc>
        <w:tc>
          <w:tcPr>
            <w:tcW w:w="5088" w:type="dxa"/>
          </w:tcPr>
          <w:p w14:paraId="7C30E6A3" w14:textId="77777777" w:rsidR="008144E9" w:rsidRPr="00491E2C" w:rsidRDefault="008144E9" w:rsidP="00B4188E">
            <w:pPr>
              <w:rPr>
                <w:rFonts w:asciiTheme="minorHAnsi" w:hAnsiTheme="minorHAnsi" w:cstheme="minorHAnsi"/>
                <w:b/>
              </w:rPr>
            </w:pPr>
          </w:p>
        </w:tc>
        <w:tc>
          <w:tcPr>
            <w:tcW w:w="1275" w:type="dxa"/>
          </w:tcPr>
          <w:p w14:paraId="7B0CFABD" w14:textId="77777777" w:rsidR="008144E9" w:rsidRPr="00491E2C" w:rsidRDefault="008144E9" w:rsidP="00B4188E">
            <w:pPr>
              <w:jc w:val="center"/>
              <w:rPr>
                <w:rFonts w:asciiTheme="minorHAnsi" w:hAnsiTheme="minorHAnsi" w:cstheme="minorHAnsi"/>
                <w:b/>
              </w:rPr>
            </w:pPr>
            <w:r w:rsidRPr="00491E2C">
              <w:rPr>
                <w:rFonts w:asciiTheme="minorHAnsi" w:hAnsiTheme="minorHAnsi" w:cstheme="minorHAnsi"/>
                <w:b/>
              </w:rPr>
              <w:t>Essential</w:t>
            </w:r>
          </w:p>
        </w:tc>
        <w:tc>
          <w:tcPr>
            <w:tcW w:w="1325" w:type="dxa"/>
          </w:tcPr>
          <w:p w14:paraId="3BFC2AB5" w14:textId="77777777" w:rsidR="008144E9" w:rsidRPr="00491E2C" w:rsidRDefault="008144E9" w:rsidP="00B4188E">
            <w:pPr>
              <w:jc w:val="center"/>
              <w:rPr>
                <w:rFonts w:asciiTheme="minorHAnsi" w:hAnsiTheme="minorHAnsi" w:cstheme="minorHAnsi"/>
                <w:b/>
              </w:rPr>
            </w:pPr>
            <w:r w:rsidRPr="00491E2C">
              <w:rPr>
                <w:rFonts w:asciiTheme="minorHAnsi" w:hAnsiTheme="minorHAnsi" w:cstheme="minorHAnsi"/>
                <w:b/>
              </w:rPr>
              <w:t>Desirable</w:t>
            </w:r>
          </w:p>
        </w:tc>
        <w:tc>
          <w:tcPr>
            <w:tcW w:w="1085" w:type="dxa"/>
          </w:tcPr>
          <w:p w14:paraId="53FF39F2" w14:textId="77777777" w:rsidR="008144E9" w:rsidRPr="00491E2C" w:rsidRDefault="008144E9" w:rsidP="00B4188E">
            <w:pPr>
              <w:jc w:val="center"/>
              <w:rPr>
                <w:rFonts w:asciiTheme="minorHAnsi" w:hAnsiTheme="minorHAnsi" w:cstheme="minorHAnsi"/>
                <w:b/>
              </w:rPr>
            </w:pPr>
            <w:r w:rsidRPr="00491E2C">
              <w:rPr>
                <w:rFonts w:asciiTheme="minorHAnsi" w:hAnsiTheme="minorHAnsi" w:cstheme="minorHAnsi"/>
                <w:b/>
              </w:rPr>
              <w:t>Source</w:t>
            </w:r>
          </w:p>
        </w:tc>
      </w:tr>
      <w:tr w:rsidR="008144E9" w:rsidRPr="00491E2C" w14:paraId="235068B7" w14:textId="77777777" w:rsidTr="00C74147">
        <w:trPr>
          <w:jc w:val="center"/>
        </w:trPr>
        <w:tc>
          <w:tcPr>
            <w:tcW w:w="436" w:type="dxa"/>
          </w:tcPr>
          <w:p w14:paraId="2C9475A0" w14:textId="77777777" w:rsidR="008144E9" w:rsidRPr="00491E2C" w:rsidRDefault="008144E9" w:rsidP="008144E9">
            <w:pPr>
              <w:pStyle w:val="ListParagraph"/>
              <w:numPr>
                <w:ilvl w:val="0"/>
                <w:numId w:val="4"/>
              </w:numPr>
              <w:rPr>
                <w:rFonts w:asciiTheme="minorHAnsi" w:hAnsiTheme="minorHAnsi" w:cstheme="minorHAnsi"/>
              </w:rPr>
            </w:pPr>
          </w:p>
        </w:tc>
        <w:tc>
          <w:tcPr>
            <w:tcW w:w="5088" w:type="dxa"/>
          </w:tcPr>
          <w:p w14:paraId="5671411C" w14:textId="4A821EA0" w:rsidR="008144E9" w:rsidRPr="00491E2C" w:rsidRDefault="008144E9" w:rsidP="00B4188E">
            <w:pPr>
              <w:rPr>
                <w:rFonts w:asciiTheme="minorHAnsi" w:hAnsiTheme="minorHAnsi" w:cstheme="minorHAnsi"/>
              </w:rPr>
            </w:pPr>
            <w:r w:rsidRPr="00491E2C">
              <w:rPr>
                <w:rFonts w:asciiTheme="minorHAnsi" w:hAnsiTheme="minorHAnsi" w:cstheme="minorHAnsi"/>
              </w:rPr>
              <w:t>Practi</w:t>
            </w:r>
            <w:r w:rsidR="00D75A1F">
              <w:rPr>
                <w:rFonts w:asciiTheme="minorHAnsi" w:hAnsiTheme="minorHAnsi" w:cstheme="minorHAnsi"/>
              </w:rPr>
              <w:t>s</w:t>
            </w:r>
            <w:r w:rsidRPr="00491E2C">
              <w:rPr>
                <w:rFonts w:asciiTheme="minorHAnsi" w:hAnsiTheme="minorHAnsi" w:cstheme="minorHAnsi"/>
              </w:rPr>
              <w:t>ing Catholic</w:t>
            </w:r>
          </w:p>
        </w:tc>
        <w:tc>
          <w:tcPr>
            <w:tcW w:w="1275" w:type="dxa"/>
          </w:tcPr>
          <w:p w14:paraId="51DBA72D" w14:textId="77777777" w:rsidR="008144E9" w:rsidRPr="00491E2C" w:rsidRDefault="008144E9" w:rsidP="00B4188E">
            <w:pPr>
              <w:spacing w:before="60" w:after="120"/>
              <w:jc w:val="center"/>
              <w:rPr>
                <w:rFonts w:asciiTheme="minorHAnsi" w:hAnsiTheme="minorHAnsi" w:cstheme="minorHAnsi"/>
                <w:b/>
                <w:color w:val="FF0000"/>
              </w:rPr>
            </w:pPr>
            <w:r w:rsidRPr="00491E2C">
              <w:rPr>
                <w:rFonts w:asciiTheme="minorHAnsi" w:hAnsiTheme="minorHAnsi" w:cstheme="minorHAnsi"/>
                <w:b/>
              </w:rPr>
              <w:t>E</w:t>
            </w:r>
          </w:p>
        </w:tc>
        <w:tc>
          <w:tcPr>
            <w:tcW w:w="1325" w:type="dxa"/>
          </w:tcPr>
          <w:p w14:paraId="72A93CF7" w14:textId="77777777" w:rsidR="008144E9" w:rsidRPr="00491E2C" w:rsidRDefault="008144E9" w:rsidP="00B4188E">
            <w:pPr>
              <w:spacing w:before="60" w:after="120"/>
              <w:jc w:val="center"/>
              <w:rPr>
                <w:rFonts w:asciiTheme="minorHAnsi" w:hAnsiTheme="minorHAnsi" w:cstheme="minorHAnsi"/>
                <w:color w:val="FF0000"/>
              </w:rPr>
            </w:pPr>
          </w:p>
        </w:tc>
        <w:tc>
          <w:tcPr>
            <w:tcW w:w="1085" w:type="dxa"/>
          </w:tcPr>
          <w:p w14:paraId="6194C4D7" w14:textId="77777777" w:rsidR="008144E9" w:rsidRPr="00491E2C" w:rsidRDefault="008144E9" w:rsidP="00B4188E">
            <w:pPr>
              <w:spacing w:before="60" w:after="120"/>
              <w:jc w:val="center"/>
              <w:rPr>
                <w:rFonts w:asciiTheme="minorHAnsi" w:hAnsiTheme="minorHAnsi" w:cstheme="minorHAnsi"/>
                <w:color w:val="FF0000"/>
              </w:rPr>
            </w:pPr>
            <w:r w:rsidRPr="00491E2C">
              <w:rPr>
                <w:rFonts w:asciiTheme="minorHAnsi" w:hAnsiTheme="minorHAnsi" w:cstheme="minorHAnsi"/>
                <w:color w:val="000000" w:themeColor="text1"/>
              </w:rPr>
              <w:t>A/I/R</w:t>
            </w:r>
          </w:p>
        </w:tc>
      </w:tr>
      <w:tr w:rsidR="008144E9" w:rsidRPr="00491E2C" w14:paraId="1BD4C48D" w14:textId="77777777" w:rsidTr="00C74147">
        <w:trPr>
          <w:jc w:val="center"/>
        </w:trPr>
        <w:tc>
          <w:tcPr>
            <w:tcW w:w="436" w:type="dxa"/>
          </w:tcPr>
          <w:p w14:paraId="5ECDEA94" w14:textId="77777777" w:rsidR="008144E9" w:rsidRPr="00491E2C" w:rsidRDefault="008144E9" w:rsidP="00B4188E">
            <w:pPr>
              <w:ind w:left="142"/>
              <w:rPr>
                <w:rFonts w:asciiTheme="minorHAnsi" w:hAnsiTheme="minorHAnsi" w:cstheme="minorHAnsi"/>
              </w:rPr>
            </w:pPr>
            <w:r w:rsidRPr="00491E2C">
              <w:rPr>
                <w:rFonts w:asciiTheme="minorHAnsi" w:hAnsiTheme="minorHAnsi" w:cstheme="minorHAnsi"/>
              </w:rPr>
              <w:t>2</w:t>
            </w:r>
          </w:p>
        </w:tc>
        <w:tc>
          <w:tcPr>
            <w:tcW w:w="5088" w:type="dxa"/>
          </w:tcPr>
          <w:p w14:paraId="1CAD0F27" w14:textId="77777777" w:rsidR="008144E9" w:rsidRPr="00491E2C" w:rsidRDefault="008144E9" w:rsidP="00B4188E">
            <w:pPr>
              <w:rPr>
                <w:rFonts w:asciiTheme="minorHAnsi" w:hAnsiTheme="minorHAnsi" w:cstheme="minorHAnsi"/>
              </w:rPr>
            </w:pPr>
            <w:r w:rsidRPr="00491E2C">
              <w:rPr>
                <w:rFonts w:asciiTheme="minorHAnsi" w:hAnsiTheme="minorHAnsi" w:cstheme="minorHAnsi"/>
              </w:rPr>
              <w:t>Involvement in parish community</w:t>
            </w:r>
          </w:p>
        </w:tc>
        <w:tc>
          <w:tcPr>
            <w:tcW w:w="1275" w:type="dxa"/>
          </w:tcPr>
          <w:p w14:paraId="362B0769" w14:textId="77777777" w:rsidR="008144E9" w:rsidRPr="00491E2C" w:rsidRDefault="008144E9" w:rsidP="00B4188E">
            <w:pPr>
              <w:spacing w:before="60" w:after="120"/>
              <w:jc w:val="center"/>
              <w:rPr>
                <w:rFonts w:asciiTheme="minorHAnsi" w:hAnsiTheme="minorHAnsi" w:cstheme="minorHAnsi"/>
              </w:rPr>
            </w:pPr>
          </w:p>
        </w:tc>
        <w:tc>
          <w:tcPr>
            <w:tcW w:w="1325" w:type="dxa"/>
          </w:tcPr>
          <w:p w14:paraId="2BC8227C" w14:textId="77777777" w:rsidR="008144E9" w:rsidRPr="00491E2C" w:rsidRDefault="008144E9" w:rsidP="00B4188E">
            <w:pPr>
              <w:spacing w:before="60" w:after="120"/>
              <w:jc w:val="center"/>
              <w:rPr>
                <w:rFonts w:asciiTheme="minorHAnsi" w:hAnsiTheme="minorHAnsi" w:cstheme="minorHAnsi"/>
                <w:b/>
                <w:bCs/>
              </w:rPr>
            </w:pPr>
            <w:r w:rsidRPr="00491E2C">
              <w:rPr>
                <w:rFonts w:asciiTheme="minorHAnsi" w:hAnsiTheme="minorHAnsi" w:cstheme="minorHAnsi"/>
                <w:b/>
                <w:bCs/>
              </w:rPr>
              <w:t>D</w:t>
            </w:r>
          </w:p>
        </w:tc>
        <w:tc>
          <w:tcPr>
            <w:tcW w:w="1085" w:type="dxa"/>
          </w:tcPr>
          <w:p w14:paraId="37DFB2A2" w14:textId="77777777" w:rsidR="008144E9" w:rsidRPr="00491E2C" w:rsidRDefault="008144E9" w:rsidP="00B4188E">
            <w:pPr>
              <w:spacing w:before="60" w:after="120"/>
              <w:jc w:val="center"/>
              <w:rPr>
                <w:rFonts w:asciiTheme="minorHAnsi" w:hAnsiTheme="minorHAnsi" w:cstheme="minorHAnsi"/>
                <w:color w:val="FF0000"/>
              </w:rPr>
            </w:pPr>
            <w:r w:rsidRPr="00491E2C">
              <w:rPr>
                <w:rFonts w:asciiTheme="minorHAnsi" w:hAnsiTheme="minorHAnsi" w:cstheme="minorHAnsi"/>
                <w:color w:val="000000" w:themeColor="text1"/>
              </w:rPr>
              <w:t>A/I/R</w:t>
            </w:r>
          </w:p>
        </w:tc>
      </w:tr>
    </w:tbl>
    <w:p w14:paraId="4C850494" w14:textId="77777777" w:rsidR="008144E9" w:rsidRPr="00491E2C" w:rsidRDefault="008144E9" w:rsidP="008144E9">
      <w:pPr>
        <w:rPr>
          <w:rFonts w:asciiTheme="minorHAnsi" w:hAnsiTheme="minorHAnsi" w:cstheme="minorHAnsi"/>
          <w:b/>
        </w:rPr>
      </w:pPr>
    </w:p>
    <w:p w14:paraId="260D73D0" w14:textId="77777777" w:rsidR="008144E9" w:rsidRPr="00491E2C" w:rsidRDefault="008144E9" w:rsidP="008144E9">
      <w:pPr>
        <w:rPr>
          <w:rFonts w:asciiTheme="minorHAnsi" w:hAnsiTheme="minorHAnsi" w:cstheme="minorHAnsi"/>
          <w:b/>
        </w:rPr>
      </w:pPr>
    </w:p>
    <w:p w14:paraId="6D20C86E" w14:textId="77777777" w:rsidR="008144E9" w:rsidRPr="00491E2C" w:rsidRDefault="008144E9" w:rsidP="008144E9">
      <w:pPr>
        <w:rPr>
          <w:rFonts w:asciiTheme="minorHAnsi" w:hAnsiTheme="minorHAnsi" w:cstheme="minorHAnsi"/>
          <w:b/>
        </w:rPr>
      </w:pPr>
      <w:r w:rsidRPr="00491E2C">
        <w:rPr>
          <w:rFonts w:asciiTheme="minorHAnsi" w:hAnsiTheme="minorHAnsi" w:cstheme="minorHAnsi"/>
          <w:b/>
        </w:rPr>
        <w:t>To be able to demonstrate their knowledge and understanding of the following in the context of a Catholic school.</w:t>
      </w:r>
    </w:p>
    <w:tbl>
      <w:tblPr>
        <w:tblW w:w="51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5"/>
        <w:gridCol w:w="5260"/>
        <w:gridCol w:w="1401"/>
        <w:gridCol w:w="1280"/>
        <w:gridCol w:w="991"/>
      </w:tblGrid>
      <w:tr w:rsidR="008144E9" w:rsidRPr="00491E2C" w14:paraId="4AF2BD7D" w14:textId="77777777" w:rsidTr="00C74147">
        <w:trPr>
          <w:jc w:val="center"/>
        </w:trPr>
        <w:tc>
          <w:tcPr>
            <w:tcW w:w="405" w:type="dxa"/>
          </w:tcPr>
          <w:p w14:paraId="1DB603F2" w14:textId="77777777" w:rsidR="008144E9" w:rsidRPr="00491E2C" w:rsidRDefault="008144E9" w:rsidP="00B4188E">
            <w:pPr>
              <w:rPr>
                <w:rFonts w:asciiTheme="minorHAnsi" w:hAnsiTheme="minorHAnsi" w:cstheme="minorHAnsi"/>
                <w:b/>
                <w:sz w:val="18"/>
                <w:szCs w:val="18"/>
              </w:rPr>
            </w:pPr>
          </w:p>
        </w:tc>
        <w:tc>
          <w:tcPr>
            <w:tcW w:w="5260" w:type="dxa"/>
          </w:tcPr>
          <w:p w14:paraId="6AC2289D" w14:textId="77777777" w:rsidR="008144E9" w:rsidRPr="00491E2C" w:rsidRDefault="008144E9" w:rsidP="00B4188E">
            <w:pPr>
              <w:rPr>
                <w:rFonts w:asciiTheme="minorHAnsi" w:hAnsiTheme="minorHAnsi" w:cstheme="minorHAnsi"/>
                <w:b/>
              </w:rPr>
            </w:pPr>
          </w:p>
        </w:tc>
        <w:tc>
          <w:tcPr>
            <w:tcW w:w="1401" w:type="dxa"/>
          </w:tcPr>
          <w:p w14:paraId="359CF6BD" w14:textId="77777777" w:rsidR="008144E9" w:rsidRPr="00491E2C" w:rsidRDefault="008144E9" w:rsidP="00B4188E">
            <w:pPr>
              <w:jc w:val="center"/>
              <w:rPr>
                <w:rFonts w:asciiTheme="minorHAnsi" w:hAnsiTheme="minorHAnsi" w:cstheme="minorHAnsi"/>
                <w:b/>
              </w:rPr>
            </w:pPr>
            <w:r w:rsidRPr="00491E2C">
              <w:rPr>
                <w:rFonts w:asciiTheme="minorHAnsi" w:hAnsiTheme="minorHAnsi" w:cstheme="minorHAnsi"/>
                <w:b/>
              </w:rPr>
              <w:t>Essential</w:t>
            </w:r>
          </w:p>
        </w:tc>
        <w:tc>
          <w:tcPr>
            <w:tcW w:w="1280" w:type="dxa"/>
          </w:tcPr>
          <w:p w14:paraId="61B2731F" w14:textId="77777777" w:rsidR="008144E9" w:rsidRPr="00491E2C" w:rsidRDefault="008144E9" w:rsidP="00B4188E">
            <w:pPr>
              <w:rPr>
                <w:rFonts w:asciiTheme="minorHAnsi" w:hAnsiTheme="minorHAnsi" w:cstheme="minorHAnsi"/>
                <w:b/>
              </w:rPr>
            </w:pPr>
            <w:r w:rsidRPr="00491E2C">
              <w:rPr>
                <w:rFonts w:asciiTheme="minorHAnsi" w:hAnsiTheme="minorHAnsi" w:cstheme="minorHAnsi"/>
                <w:b/>
              </w:rPr>
              <w:t>Desirable</w:t>
            </w:r>
          </w:p>
        </w:tc>
        <w:tc>
          <w:tcPr>
            <w:tcW w:w="991" w:type="dxa"/>
          </w:tcPr>
          <w:p w14:paraId="15F74A86" w14:textId="77777777" w:rsidR="008144E9" w:rsidRPr="00491E2C" w:rsidRDefault="008144E9" w:rsidP="00B4188E">
            <w:pPr>
              <w:rPr>
                <w:rFonts w:asciiTheme="minorHAnsi" w:hAnsiTheme="minorHAnsi" w:cstheme="minorHAnsi"/>
                <w:b/>
              </w:rPr>
            </w:pPr>
            <w:r w:rsidRPr="00491E2C">
              <w:rPr>
                <w:rFonts w:asciiTheme="minorHAnsi" w:hAnsiTheme="minorHAnsi" w:cstheme="minorHAnsi"/>
                <w:b/>
              </w:rPr>
              <w:t>Source</w:t>
            </w:r>
          </w:p>
        </w:tc>
      </w:tr>
      <w:tr w:rsidR="008144E9" w:rsidRPr="00491E2C" w14:paraId="7977CE00" w14:textId="77777777" w:rsidTr="00C74147">
        <w:trPr>
          <w:jc w:val="center"/>
        </w:trPr>
        <w:tc>
          <w:tcPr>
            <w:tcW w:w="405" w:type="dxa"/>
          </w:tcPr>
          <w:p w14:paraId="5D5C30D6" w14:textId="77777777" w:rsidR="008144E9" w:rsidRPr="00491E2C" w:rsidRDefault="008144E9" w:rsidP="00B4188E">
            <w:pPr>
              <w:ind w:left="142"/>
              <w:rPr>
                <w:rFonts w:asciiTheme="minorHAnsi" w:hAnsiTheme="minorHAnsi" w:cstheme="minorHAnsi"/>
                <w:sz w:val="18"/>
                <w:szCs w:val="18"/>
              </w:rPr>
            </w:pPr>
            <w:r w:rsidRPr="00491E2C">
              <w:rPr>
                <w:rFonts w:asciiTheme="minorHAnsi" w:hAnsiTheme="minorHAnsi" w:cstheme="minorHAnsi"/>
                <w:sz w:val="18"/>
                <w:szCs w:val="18"/>
              </w:rPr>
              <w:t>3</w:t>
            </w:r>
          </w:p>
        </w:tc>
        <w:tc>
          <w:tcPr>
            <w:tcW w:w="5260" w:type="dxa"/>
          </w:tcPr>
          <w:p w14:paraId="34CA6612" w14:textId="77777777" w:rsidR="008144E9" w:rsidRPr="00491E2C" w:rsidRDefault="008144E9" w:rsidP="00B4188E">
            <w:pPr>
              <w:rPr>
                <w:rFonts w:asciiTheme="minorHAnsi" w:hAnsiTheme="minorHAnsi" w:cstheme="minorHAnsi"/>
              </w:rPr>
            </w:pPr>
            <w:r w:rsidRPr="00491E2C">
              <w:rPr>
                <w:rFonts w:asciiTheme="minorHAnsi" w:hAnsiTheme="minorHAnsi" w:cstheme="minorHAnsi"/>
              </w:rPr>
              <w:t>Leading school worship</w:t>
            </w:r>
          </w:p>
        </w:tc>
        <w:tc>
          <w:tcPr>
            <w:tcW w:w="1401" w:type="dxa"/>
          </w:tcPr>
          <w:p w14:paraId="53BAA2B2" w14:textId="77777777" w:rsidR="008144E9" w:rsidRPr="00491E2C" w:rsidRDefault="008144E9" w:rsidP="00B4188E">
            <w:pPr>
              <w:jc w:val="center"/>
              <w:rPr>
                <w:rFonts w:asciiTheme="minorHAnsi" w:hAnsiTheme="minorHAnsi" w:cstheme="minorHAnsi"/>
                <w:b/>
                <w:bCs/>
              </w:rPr>
            </w:pPr>
            <w:r w:rsidRPr="00491E2C">
              <w:rPr>
                <w:rFonts w:asciiTheme="minorHAnsi" w:hAnsiTheme="minorHAnsi" w:cstheme="minorHAnsi"/>
                <w:b/>
                <w:bCs/>
              </w:rPr>
              <w:t>E</w:t>
            </w:r>
          </w:p>
        </w:tc>
        <w:tc>
          <w:tcPr>
            <w:tcW w:w="1280" w:type="dxa"/>
          </w:tcPr>
          <w:p w14:paraId="3A005E8E" w14:textId="77777777" w:rsidR="008144E9" w:rsidRPr="00491E2C" w:rsidRDefault="008144E9" w:rsidP="00B4188E">
            <w:pPr>
              <w:jc w:val="center"/>
              <w:rPr>
                <w:rFonts w:asciiTheme="minorHAnsi" w:hAnsiTheme="minorHAnsi" w:cstheme="minorHAnsi"/>
                <w:b/>
                <w:bCs/>
              </w:rPr>
            </w:pPr>
          </w:p>
        </w:tc>
        <w:tc>
          <w:tcPr>
            <w:tcW w:w="991" w:type="dxa"/>
          </w:tcPr>
          <w:p w14:paraId="3B3849E6" w14:textId="77777777" w:rsidR="008144E9" w:rsidRPr="00491E2C" w:rsidRDefault="008144E9" w:rsidP="00B4188E">
            <w:pPr>
              <w:jc w:val="center"/>
              <w:rPr>
                <w:rFonts w:asciiTheme="minorHAnsi" w:hAnsiTheme="minorHAnsi" w:cstheme="minorHAnsi"/>
              </w:rPr>
            </w:pPr>
            <w:r w:rsidRPr="00491E2C">
              <w:rPr>
                <w:rFonts w:asciiTheme="minorHAnsi" w:hAnsiTheme="minorHAnsi" w:cstheme="minorHAnsi"/>
              </w:rPr>
              <w:t>A/I</w:t>
            </w:r>
          </w:p>
        </w:tc>
      </w:tr>
      <w:tr w:rsidR="008144E9" w:rsidRPr="00491E2C" w14:paraId="6C1DF6CF" w14:textId="77777777" w:rsidTr="00C74147">
        <w:trPr>
          <w:jc w:val="center"/>
        </w:trPr>
        <w:tc>
          <w:tcPr>
            <w:tcW w:w="405" w:type="dxa"/>
          </w:tcPr>
          <w:p w14:paraId="0426C0DA" w14:textId="77777777" w:rsidR="008144E9" w:rsidRPr="00491E2C" w:rsidRDefault="008144E9" w:rsidP="00B4188E">
            <w:pPr>
              <w:ind w:left="142"/>
              <w:rPr>
                <w:rFonts w:asciiTheme="minorHAnsi" w:hAnsiTheme="minorHAnsi" w:cstheme="minorHAnsi"/>
                <w:sz w:val="18"/>
                <w:szCs w:val="18"/>
              </w:rPr>
            </w:pPr>
            <w:r w:rsidRPr="00491E2C">
              <w:rPr>
                <w:rFonts w:asciiTheme="minorHAnsi" w:hAnsiTheme="minorHAnsi" w:cstheme="minorHAnsi"/>
                <w:sz w:val="18"/>
                <w:szCs w:val="18"/>
              </w:rPr>
              <w:lastRenderedPageBreak/>
              <w:t>4</w:t>
            </w:r>
          </w:p>
        </w:tc>
        <w:tc>
          <w:tcPr>
            <w:tcW w:w="5260" w:type="dxa"/>
          </w:tcPr>
          <w:p w14:paraId="5DC11F6B" w14:textId="77777777" w:rsidR="008144E9" w:rsidRPr="00491E2C" w:rsidRDefault="008144E9" w:rsidP="00B4188E">
            <w:pPr>
              <w:rPr>
                <w:rFonts w:asciiTheme="minorHAnsi" w:hAnsiTheme="minorHAnsi" w:cstheme="minorHAnsi"/>
              </w:rPr>
            </w:pPr>
            <w:r w:rsidRPr="00491E2C">
              <w:rPr>
                <w:rFonts w:asciiTheme="minorHAnsi" w:hAnsiTheme="minorHAnsi" w:cstheme="minorHAnsi"/>
              </w:rPr>
              <w:t>Ways of developing religious education and worship</w:t>
            </w:r>
          </w:p>
        </w:tc>
        <w:tc>
          <w:tcPr>
            <w:tcW w:w="1401" w:type="dxa"/>
          </w:tcPr>
          <w:p w14:paraId="54DF3CDD" w14:textId="77777777" w:rsidR="008144E9" w:rsidRPr="00491E2C" w:rsidRDefault="008144E9" w:rsidP="00B4188E">
            <w:pPr>
              <w:jc w:val="center"/>
              <w:rPr>
                <w:rFonts w:asciiTheme="minorHAnsi" w:hAnsiTheme="minorHAnsi" w:cstheme="minorHAnsi"/>
                <w:b/>
                <w:bCs/>
              </w:rPr>
            </w:pPr>
            <w:r w:rsidRPr="00491E2C">
              <w:rPr>
                <w:rFonts w:asciiTheme="minorHAnsi" w:hAnsiTheme="minorHAnsi" w:cstheme="minorHAnsi"/>
                <w:b/>
                <w:bCs/>
              </w:rPr>
              <w:t>E</w:t>
            </w:r>
          </w:p>
        </w:tc>
        <w:tc>
          <w:tcPr>
            <w:tcW w:w="1280" w:type="dxa"/>
          </w:tcPr>
          <w:p w14:paraId="132EC0D5" w14:textId="77777777" w:rsidR="008144E9" w:rsidRPr="00491E2C" w:rsidRDefault="008144E9" w:rsidP="00B4188E">
            <w:pPr>
              <w:jc w:val="center"/>
              <w:rPr>
                <w:rFonts w:asciiTheme="minorHAnsi" w:hAnsiTheme="minorHAnsi" w:cstheme="minorHAnsi"/>
                <w:b/>
                <w:bCs/>
              </w:rPr>
            </w:pPr>
          </w:p>
        </w:tc>
        <w:tc>
          <w:tcPr>
            <w:tcW w:w="991" w:type="dxa"/>
          </w:tcPr>
          <w:p w14:paraId="03A856FE" w14:textId="77777777" w:rsidR="008144E9" w:rsidRPr="00491E2C" w:rsidRDefault="008144E9" w:rsidP="00B4188E">
            <w:pPr>
              <w:jc w:val="center"/>
              <w:rPr>
                <w:rFonts w:asciiTheme="minorHAnsi" w:hAnsiTheme="minorHAnsi" w:cstheme="minorHAnsi"/>
              </w:rPr>
            </w:pPr>
            <w:r w:rsidRPr="00491E2C">
              <w:rPr>
                <w:rFonts w:asciiTheme="minorHAnsi" w:hAnsiTheme="minorHAnsi" w:cstheme="minorHAnsi"/>
              </w:rPr>
              <w:t>A/I</w:t>
            </w:r>
          </w:p>
        </w:tc>
      </w:tr>
      <w:tr w:rsidR="008144E9" w:rsidRPr="00491E2C" w14:paraId="531A7D51" w14:textId="77777777" w:rsidTr="00C74147">
        <w:trPr>
          <w:jc w:val="center"/>
        </w:trPr>
        <w:tc>
          <w:tcPr>
            <w:tcW w:w="405" w:type="dxa"/>
          </w:tcPr>
          <w:p w14:paraId="5492474D" w14:textId="77777777" w:rsidR="008144E9" w:rsidRPr="00491E2C" w:rsidRDefault="008144E9" w:rsidP="00B4188E">
            <w:pPr>
              <w:ind w:left="142"/>
              <w:rPr>
                <w:rFonts w:asciiTheme="minorHAnsi" w:hAnsiTheme="minorHAnsi" w:cstheme="minorHAnsi"/>
                <w:sz w:val="18"/>
                <w:szCs w:val="18"/>
              </w:rPr>
            </w:pPr>
            <w:r w:rsidRPr="00491E2C">
              <w:rPr>
                <w:rFonts w:asciiTheme="minorHAnsi" w:hAnsiTheme="minorHAnsi" w:cstheme="minorHAnsi"/>
                <w:sz w:val="18"/>
                <w:szCs w:val="18"/>
              </w:rPr>
              <w:t>5</w:t>
            </w:r>
          </w:p>
        </w:tc>
        <w:tc>
          <w:tcPr>
            <w:tcW w:w="5260" w:type="dxa"/>
          </w:tcPr>
          <w:p w14:paraId="0AC64897" w14:textId="77777777" w:rsidR="008144E9" w:rsidRPr="00491E2C" w:rsidRDefault="008144E9" w:rsidP="00B4188E">
            <w:pPr>
              <w:rPr>
                <w:rFonts w:asciiTheme="minorHAnsi" w:hAnsiTheme="minorHAnsi" w:cstheme="minorHAnsi"/>
              </w:rPr>
            </w:pPr>
            <w:r w:rsidRPr="00491E2C">
              <w:rPr>
                <w:rFonts w:asciiTheme="minorHAnsi" w:hAnsiTheme="minorHAnsi" w:cstheme="minorHAnsi"/>
              </w:rPr>
              <w:t>A commitment to strategic thinking and planning that builds, communicates and carries forward a coherent and shared vision for the Catholic ethos of the school</w:t>
            </w:r>
            <w:r w:rsidRPr="00491E2C">
              <w:rPr>
                <w:rFonts w:asciiTheme="minorHAnsi" w:hAnsiTheme="minorHAnsi" w:cstheme="minorHAnsi"/>
                <w:i/>
              </w:rPr>
              <w:t>.</w:t>
            </w:r>
          </w:p>
        </w:tc>
        <w:tc>
          <w:tcPr>
            <w:tcW w:w="1401" w:type="dxa"/>
          </w:tcPr>
          <w:p w14:paraId="73DB86BE" w14:textId="77777777" w:rsidR="008144E9" w:rsidRPr="00491E2C" w:rsidRDefault="008144E9" w:rsidP="00B4188E">
            <w:pPr>
              <w:jc w:val="center"/>
              <w:rPr>
                <w:rFonts w:asciiTheme="minorHAnsi" w:hAnsiTheme="minorHAnsi" w:cstheme="minorHAnsi"/>
                <w:b/>
                <w:bCs/>
              </w:rPr>
            </w:pPr>
            <w:r w:rsidRPr="00491E2C">
              <w:rPr>
                <w:rFonts w:asciiTheme="minorHAnsi" w:hAnsiTheme="minorHAnsi" w:cstheme="minorHAnsi"/>
                <w:b/>
                <w:bCs/>
              </w:rPr>
              <w:t>E</w:t>
            </w:r>
          </w:p>
        </w:tc>
        <w:tc>
          <w:tcPr>
            <w:tcW w:w="1280" w:type="dxa"/>
          </w:tcPr>
          <w:p w14:paraId="47CD2893" w14:textId="77777777" w:rsidR="008144E9" w:rsidRPr="00491E2C" w:rsidRDefault="008144E9" w:rsidP="00B4188E">
            <w:pPr>
              <w:jc w:val="center"/>
              <w:rPr>
                <w:rFonts w:asciiTheme="minorHAnsi" w:hAnsiTheme="minorHAnsi" w:cstheme="minorHAnsi"/>
                <w:b/>
                <w:bCs/>
              </w:rPr>
            </w:pPr>
          </w:p>
        </w:tc>
        <w:tc>
          <w:tcPr>
            <w:tcW w:w="991" w:type="dxa"/>
          </w:tcPr>
          <w:p w14:paraId="249A6B7E" w14:textId="77777777" w:rsidR="008144E9" w:rsidRPr="00491E2C" w:rsidRDefault="008144E9" w:rsidP="00B4188E">
            <w:pPr>
              <w:jc w:val="center"/>
              <w:rPr>
                <w:rFonts w:asciiTheme="minorHAnsi" w:hAnsiTheme="minorHAnsi" w:cstheme="minorHAnsi"/>
              </w:rPr>
            </w:pPr>
            <w:r w:rsidRPr="00491E2C">
              <w:rPr>
                <w:rFonts w:asciiTheme="minorHAnsi" w:hAnsiTheme="minorHAnsi" w:cstheme="minorHAnsi"/>
              </w:rPr>
              <w:t>A/I</w:t>
            </w:r>
          </w:p>
        </w:tc>
      </w:tr>
      <w:tr w:rsidR="008144E9" w:rsidRPr="00491E2C" w14:paraId="59EB4392" w14:textId="77777777" w:rsidTr="00C74147">
        <w:trPr>
          <w:jc w:val="center"/>
        </w:trPr>
        <w:tc>
          <w:tcPr>
            <w:tcW w:w="405" w:type="dxa"/>
          </w:tcPr>
          <w:p w14:paraId="3A465D46" w14:textId="77777777" w:rsidR="008144E9" w:rsidRPr="00491E2C" w:rsidRDefault="008144E9" w:rsidP="00B4188E">
            <w:pPr>
              <w:ind w:left="142"/>
              <w:rPr>
                <w:rFonts w:asciiTheme="minorHAnsi" w:hAnsiTheme="minorHAnsi" w:cstheme="minorHAnsi"/>
                <w:sz w:val="18"/>
                <w:szCs w:val="18"/>
              </w:rPr>
            </w:pPr>
            <w:r w:rsidRPr="00491E2C">
              <w:rPr>
                <w:rFonts w:asciiTheme="minorHAnsi" w:hAnsiTheme="minorHAnsi" w:cstheme="minorHAnsi"/>
                <w:sz w:val="18"/>
                <w:szCs w:val="18"/>
              </w:rPr>
              <w:t>6</w:t>
            </w:r>
          </w:p>
        </w:tc>
        <w:tc>
          <w:tcPr>
            <w:tcW w:w="5260" w:type="dxa"/>
          </w:tcPr>
          <w:p w14:paraId="38751FE5" w14:textId="77777777" w:rsidR="008144E9" w:rsidRPr="00491E2C" w:rsidRDefault="008144E9" w:rsidP="00B4188E">
            <w:pPr>
              <w:rPr>
                <w:rFonts w:asciiTheme="minorHAnsi" w:hAnsiTheme="minorHAnsi" w:cstheme="minorHAnsi"/>
              </w:rPr>
            </w:pPr>
            <w:r w:rsidRPr="00491E2C">
              <w:rPr>
                <w:rFonts w:asciiTheme="minorHAnsi" w:hAnsiTheme="minorHAnsi" w:cstheme="minorHAnsi"/>
              </w:rPr>
              <w:t>How relationships should be fostered and developed between the school, parish and its community and Diocese of Shrewsbury</w:t>
            </w:r>
          </w:p>
        </w:tc>
        <w:tc>
          <w:tcPr>
            <w:tcW w:w="1401" w:type="dxa"/>
          </w:tcPr>
          <w:p w14:paraId="00556964" w14:textId="77777777" w:rsidR="008144E9" w:rsidRPr="00491E2C" w:rsidRDefault="008144E9" w:rsidP="00B4188E">
            <w:pPr>
              <w:jc w:val="center"/>
              <w:rPr>
                <w:rFonts w:asciiTheme="minorHAnsi" w:hAnsiTheme="minorHAnsi" w:cstheme="minorHAnsi"/>
                <w:b/>
                <w:bCs/>
              </w:rPr>
            </w:pPr>
            <w:r w:rsidRPr="00491E2C">
              <w:rPr>
                <w:rFonts w:asciiTheme="minorHAnsi" w:hAnsiTheme="minorHAnsi" w:cstheme="minorHAnsi"/>
                <w:b/>
                <w:bCs/>
              </w:rPr>
              <w:t>E</w:t>
            </w:r>
          </w:p>
        </w:tc>
        <w:tc>
          <w:tcPr>
            <w:tcW w:w="1280" w:type="dxa"/>
          </w:tcPr>
          <w:p w14:paraId="67B8C298" w14:textId="77777777" w:rsidR="008144E9" w:rsidRPr="00491E2C" w:rsidRDefault="008144E9" w:rsidP="00B4188E">
            <w:pPr>
              <w:jc w:val="center"/>
              <w:rPr>
                <w:rFonts w:asciiTheme="minorHAnsi" w:hAnsiTheme="minorHAnsi" w:cstheme="minorHAnsi"/>
                <w:b/>
                <w:bCs/>
              </w:rPr>
            </w:pPr>
          </w:p>
        </w:tc>
        <w:tc>
          <w:tcPr>
            <w:tcW w:w="991" w:type="dxa"/>
          </w:tcPr>
          <w:p w14:paraId="360E33F0" w14:textId="77777777" w:rsidR="008144E9" w:rsidRPr="00491E2C" w:rsidRDefault="008144E9" w:rsidP="00B4188E">
            <w:pPr>
              <w:jc w:val="center"/>
              <w:rPr>
                <w:rFonts w:asciiTheme="minorHAnsi" w:hAnsiTheme="minorHAnsi" w:cstheme="minorHAnsi"/>
              </w:rPr>
            </w:pPr>
            <w:r w:rsidRPr="00491E2C">
              <w:rPr>
                <w:rFonts w:asciiTheme="minorHAnsi" w:hAnsiTheme="minorHAnsi" w:cstheme="minorHAnsi"/>
              </w:rPr>
              <w:t>A/I</w:t>
            </w:r>
          </w:p>
        </w:tc>
      </w:tr>
      <w:tr w:rsidR="008144E9" w:rsidRPr="00491E2C" w14:paraId="39D666C3" w14:textId="77777777" w:rsidTr="00C74147">
        <w:trPr>
          <w:jc w:val="center"/>
        </w:trPr>
        <w:tc>
          <w:tcPr>
            <w:tcW w:w="405" w:type="dxa"/>
          </w:tcPr>
          <w:p w14:paraId="318C1986" w14:textId="77777777" w:rsidR="008144E9" w:rsidRPr="00491E2C" w:rsidRDefault="008144E9" w:rsidP="00B4188E">
            <w:pPr>
              <w:ind w:left="142"/>
              <w:rPr>
                <w:rFonts w:asciiTheme="minorHAnsi" w:hAnsiTheme="minorHAnsi" w:cstheme="minorHAnsi"/>
                <w:sz w:val="18"/>
                <w:szCs w:val="18"/>
              </w:rPr>
            </w:pPr>
            <w:r w:rsidRPr="00491E2C">
              <w:rPr>
                <w:rFonts w:asciiTheme="minorHAnsi" w:hAnsiTheme="minorHAnsi" w:cstheme="minorHAnsi"/>
                <w:sz w:val="18"/>
                <w:szCs w:val="18"/>
              </w:rPr>
              <w:t>7</w:t>
            </w:r>
          </w:p>
        </w:tc>
        <w:tc>
          <w:tcPr>
            <w:tcW w:w="5260" w:type="dxa"/>
          </w:tcPr>
          <w:p w14:paraId="66BBE938" w14:textId="77777777" w:rsidR="008144E9" w:rsidRPr="00491E2C" w:rsidRDefault="008144E9" w:rsidP="00B4188E">
            <w:pPr>
              <w:rPr>
                <w:rFonts w:asciiTheme="minorHAnsi" w:hAnsiTheme="minorHAnsi" w:cstheme="minorHAnsi"/>
              </w:rPr>
            </w:pPr>
            <w:r w:rsidRPr="00491E2C">
              <w:rPr>
                <w:rFonts w:asciiTheme="minorHAnsi" w:hAnsiTheme="minorHAnsi" w:cstheme="minorHAnsi"/>
              </w:rPr>
              <w:t>Has completed the Catholic Leadership Programme or other approved Catholic leadership training, or has a commitment to do so</w:t>
            </w:r>
          </w:p>
        </w:tc>
        <w:tc>
          <w:tcPr>
            <w:tcW w:w="1401" w:type="dxa"/>
          </w:tcPr>
          <w:p w14:paraId="51EEE461" w14:textId="77777777" w:rsidR="008144E9" w:rsidRPr="00491E2C" w:rsidRDefault="008144E9" w:rsidP="00B4188E">
            <w:pPr>
              <w:jc w:val="center"/>
              <w:rPr>
                <w:rFonts w:asciiTheme="minorHAnsi" w:hAnsiTheme="minorHAnsi" w:cstheme="minorHAnsi"/>
                <w:b/>
                <w:bCs/>
              </w:rPr>
            </w:pPr>
          </w:p>
        </w:tc>
        <w:tc>
          <w:tcPr>
            <w:tcW w:w="1280" w:type="dxa"/>
          </w:tcPr>
          <w:p w14:paraId="54BC51AD" w14:textId="77777777" w:rsidR="008144E9" w:rsidRPr="00491E2C" w:rsidRDefault="008144E9" w:rsidP="00B4188E">
            <w:pPr>
              <w:jc w:val="center"/>
              <w:rPr>
                <w:rFonts w:asciiTheme="minorHAnsi" w:hAnsiTheme="minorHAnsi" w:cstheme="minorHAnsi"/>
                <w:b/>
                <w:bCs/>
              </w:rPr>
            </w:pPr>
            <w:r w:rsidRPr="00491E2C">
              <w:rPr>
                <w:rFonts w:asciiTheme="minorHAnsi" w:hAnsiTheme="minorHAnsi" w:cstheme="minorHAnsi"/>
                <w:b/>
                <w:bCs/>
              </w:rPr>
              <w:t>D</w:t>
            </w:r>
          </w:p>
        </w:tc>
        <w:tc>
          <w:tcPr>
            <w:tcW w:w="991" w:type="dxa"/>
          </w:tcPr>
          <w:p w14:paraId="57963E07" w14:textId="77777777" w:rsidR="008144E9" w:rsidRPr="00491E2C" w:rsidRDefault="008144E9" w:rsidP="00B4188E">
            <w:pPr>
              <w:jc w:val="center"/>
              <w:rPr>
                <w:rFonts w:asciiTheme="minorHAnsi" w:hAnsiTheme="minorHAnsi" w:cstheme="minorHAnsi"/>
              </w:rPr>
            </w:pPr>
            <w:r w:rsidRPr="00491E2C">
              <w:rPr>
                <w:rFonts w:asciiTheme="minorHAnsi" w:hAnsiTheme="minorHAnsi" w:cstheme="minorHAnsi"/>
              </w:rPr>
              <w:t>A/I/CC</w:t>
            </w:r>
          </w:p>
        </w:tc>
      </w:tr>
    </w:tbl>
    <w:p w14:paraId="713126F8" w14:textId="77777777" w:rsidR="008144E9" w:rsidRDefault="008144E9" w:rsidP="008144E9">
      <w:pPr>
        <w:rPr>
          <w:rFonts w:asciiTheme="minorHAnsi" w:hAnsiTheme="minorHAnsi" w:cstheme="minorHAnsi"/>
          <w:b/>
          <w:color w:val="000000" w:themeColor="text1"/>
        </w:rPr>
      </w:pPr>
    </w:p>
    <w:p w14:paraId="05B0FA06" w14:textId="77777777" w:rsidR="008144E9" w:rsidRDefault="008144E9" w:rsidP="008144E9">
      <w:pPr>
        <w:rPr>
          <w:rFonts w:asciiTheme="minorHAnsi" w:hAnsiTheme="minorHAnsi" w:cstheme="minorHAnsi"/>
          <w:b/>
          <w:color w:val="000000" w:themeColor="text1"/>
        </w:rPr>
      </w:pPr>
    </w:p>
    <w:p w14:paraId="71746A4E" w14:textId="77777777" w:rsidR="008144E9" w:rsidRPr="00943D27" w:rsidRDefault="008144E9" w:rsidP="008144E9">
      <w:pPr>
        <w:rPr>
          <w:rFonts w:asciiTheme="minorHAnsi" w:hAnsiTheme="minorHAnsi" w:cstheme="minorHAnsi"/>
          <w:b/>
          <w:color w:val="000000" w:themeColor="text1"/>
        </w:rPr>
      </w:pPr>
      <w:r w:rsidRPr="00943D27">
        <w:rPr>
          <w:rFonts w:asciiTheme="minorHAnsi" w:hAnsiTheme="minorHAnsi" w:cstheme="minorHAnsi"/>
          <w:b/>
          <w:color w:val="000000" w:themeColor="text1"/>
        </w:rPr>
        <w:t>[B] Qualifications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9"/>
        <w:gridCol w:w="4985"/>
        <w:gridCol w:w="1227"/>
        <w:gridCol w:w="1274"/>
        <w:gridCol w:w="991"/>
      </w:tblGrid>
      <w:tr w:rsidR="008144E9" w:rsidRPr="00877B96" w14:paraId="7E7C88DE" w14:textId="77777777" w:rsidTr="00B4188E">
        <w:trPr>
          <w:jc w:val="center"/>
        </w:trPr>
        <w:tc>
          <w:tcPr>
            <w:tcW w:w="421" w:type="dxa"/>
          </w:tcPr>
          <w:p w14:paraId="1A1F2009" w14:textId="77777777" w:rsidR="008144E9" w:rsidRPr="00585691" w:rsidRDefault="008144E9" w:rsidP="00B4188E">
            <w:pPr>
              <w:rPr>
                <w:b/>
                <w:sz w:val="18"/>
                <w:szCs w:val="18"/>
              </w:rPr>
            </w:pPr>
          </w:p>
        </w:tc>
        <w:tc>
          <w:tcPr>
            <w:tcW w:w="6095" w:type="dxa"/>
          </w:tcPr>
          <w:p w14:paraId="371CA9C0" w14:textId="77777777" w:rsidR="008144E9" w:rsidRPr="00943D27" w:rsidRDefault="008144E9" w:rsidP="00B4188E">
            <w:pPr>
              <w:rPr>
                <w:rFonts w:asciiTheme="minorHAnsi" w:hAnsiTheme="minorHAnsi" w:cstheme="minorHAnsi"/>
                <w:b/>
              </w:rPr>
            </w:pPr>
          </w:p>
        </w:tc>
        <w:tc>
          <w:tcPr>
            <w:tcW w:w="1134" w:type="dxa"/>
          </w:tcPr>
          <w:p w14:paraId="61A8F23B" w14:textId="77777777" w:rsidR="008144E9" w:rsidRPr="00943D27" w:rsidRDefault="008144E9" w:rsidP="00B4188E">
            <w:pPr>
              <w:rPr>
                <w:rFonts w:asciiTheme="minorHAnsi" w:hAnsiTheme="minorHAnsi" w:cstheme="minorHAnsi"/>
                <w:b/>
              </w:rPr>
            </w:pPr>
            <w:r w:rsidRPr="00943D27">
              <w:rPr>
                <w:rFonts w:asciiTheme="minorHAnsi" w:hAnsiTheme="minorHAnsi" w:cstheme="minorHAnsi"/>
                <w:b/>
              </w:rPr>
              <w:t>Essential</w:t>
            </w:r>
          </w:p>
        </w:tc>
        <w:tc>
          <w:tcPr>
            <w:tcW w:w="1134" w:type="dxa"/>
          </w:tcPr>
          <w:p w14:paraId="2961A637" w14:textId="77777777" w:rsidR="008144E9" w:rsidRPr="00943D27" w:rsidRDefault="008144E9" w:rsidP="00B4188E">
            <w:pPr>
              <w:rPr>
                <w:rFonts w:asciiTheme="minorHAnsi" w:hAnsiTheme="minorHAnsi" w:cstheme="minorHAnsi"/>
                <w:b/>
              </w:rPr>
            </w:pPr>
            <w:r w:rsidRPr="00943D27">
              <w:rPr>
                <w:rFonts w:asciiTheme="minorHAnsi" w:hAnsiTheme="minorHAnsi" w:cstheme="minorHAnsi"/>
                <w:b/>
              </w:rPr>
              <w:t>Desirable</w:t>
            </w:r>
          </w:p>
        </w:tc>
        <w:tc>
          <w:tcPr>
            <w:tcW w:w="952" w:type="dxa"/>
          </w:tcPr>
          <w:p w14:paraId="22324B39" w14:textId="77777777" w:rsidR="008144E9" w:rsidRPr="00943D27" w:rsidRDefault="008144E9" w:rsidP="00B4188E">
            <w:pPr>
              <w:rPr>
                <w:rFonts w:asciiTheme="minorHAnsi" w:hAnsiTheme="minorHAnsi" w:cstheme="minorHAnsi"/>
                <w:b/>
              </w:rPr>
            </w:pPr>
            <w:r w:rsidRPr="00943D27">
              <w:rPr>
                <w:rFonts w:asciiTheme="minorHAnsi" w:hAnsiTheme="minorHAnsi" w:cstheme="minorHAnsi"/>
                <w:b/>
              </w:rPr>
              <w:t>Source</w:t>
            </w:r>
          </w:p>
        </w:tc>
      </w:tr>
      <w:tr w:rsidR="008144E9" w:rsidRPr="00877B96" w14:paraId="29C469CE" w14:textId="77777777" w:rsidTr="00B4188E">
        <w:trPr>
          <w:jc w:val="center"/>
        </w:trPr>
        <w:tc>
          <w:tcPr>
            <w:tcW w:w="421" w:type="dxa"/>
          </w:tcPr>
          <w:p w14:paraId="0A9BB193" w14:textId="77777777" w:rsidR="008144E9" w:rsidRPr="00585691" w:rsidRDefault="008144E9" w:rsidP="00B4188E">
            <w:pPr>
              <w:ind w:left="142"/>
              <w:rPr>
                <w:sz w:val="18"/>
                <w:szCs w:val="18"/>
              </w:rPr>
            </w:pPr>
            <w:r w:rsidRPr="00585691">
              <w:rPr>
                <w:sz w:val="18"/>
                <w:szCs w:val="18"/>
              </w:rPr>
              <w:t>8</w:t>
            </w:r>
          </w:p>
        </w:tc>
        <w:tc>
          <w:tcPr>
            <w:tcW w:w="6095" w:type="dxa"/>
          </w:tcPr>
          <w:p w14:paraId="11F810B9" w14:textId="77777777" w:rsidR="008144E9" w:rsidRPr="00943D27" w:rsidRDefault="008144E9" w:rsidP="00B4188E">
            <w:pPr>
              <w:rPr>
                <w:rFonts w:asciiTheme="minorHAnsi" w:hAnsiTheme="minorHAnsi" w:cstheme="minorHAnsi"/>
              </w:rPr>
            </w:pPr>
            <w:r w:rsidRPr="00943D27">
              <w:rPr>
                <w:rFonts w:asciiTheme="minorHAnsi" w:hAnsiTheme="minorHAnsi" w:cstheme="minorHAnsi"/>
              </w:rPr>
              <w:t>Qualified teacher status</w:t>
            </w:r>
          </w:p>
        </w:tc>
        <w:tc>
          <w:tcPr>
            <w:tcW w:w="1134" w:type="dxa"/>
          </w:tcPr>
          <w:p w14:paraId="74A64526" w14:textId="77777777" w:rsidR="008144E9" w:rsidRPr="00943D27" w:rsidRDefault="008144E9" w:rsidP="00B4188E">
            <w:pPr>
              <w:jc w:val="center"/>
              <w:rPr>
                <w:rFonts w:asciiTheme="minorHAnsi" w:hAnsiTheme="minorHAnsi" w:cstheme="minorHAnsi"/>
                <w:b/>
              </w:rPr>
            </w:pPr>
            <w:r w:rsidRPr="00943D27">
              <w:rPr>
                <w:rFonts w:asciiTheme="minorHAnsi" w:hAnsiTheme="minorHAnsi" w:cstheme="minorHAnsi"/>
                <w:b/>
              </w:rPr>
              <w:t>E</w:t>
            </w:r>
          </w:p>
        </w:tc>
        <w:tc>
          <w:tcPr>
            <w:tcW w:w="1134" w:type="dxa"/>
          </w:tcPr>
          <w:p w14:paraId="29B7A8A2" w14:textId="77777777" w:rsidR="008144E9" w:rsidRPr="00943D27" w:rsidRDefault="008144E9" w:rsidP="00B4188E">
            <w:pPr>
              <w:jc w:val="center"/>
              <w:rPr>
                <w:rFonts w:asciiTheme="minorHAnsi" w:hAnsiTheme="minorHAnsi" w:cstheme="minorHAnsi"/>
              </w:rPr>
            </w:pPr>
          </w:p>
        </w:tc>
        <w:tc>
          <w:tcPr>
            <w:tcW w:w="952" w:type="dxa"/>
          </w:tcPr>
          <w:p w14:paraId="05CD2300" w14:textId="77777777" w:rsidR="008144E9" w:rsidRPr="00943D27" w:rsidRDefault="008144E9" w:rsidP="00B4188E">
            <w:pPr>
              <w:jc w:val="center"/>
              <w:rPr>
                <w:rFonts w:asciiTheme="minorHAnsi" w:hAnsiTheme="minorHAnsi" w:cstheme="minorHAnsi"/>
              </w:rPr>
            </w:pPr>
            <w:r w:rsidRPr="00943D27">
              <w:rPr>
                <w:rFonts w:asciiTheme="minorHAnsi" w:hAnsiTheme="minorHAnsi" w:cstheme="minorHAnsi"/>
              </w:rPr>
              <w:t>A/CC</w:t>
            </w:r>
          </w:p>
        </w:tc>
      </w:tr>
      <w:tr w:rsidR="008144E9" w:rsidRPr="00877B96" w14:paraId="0C2BCCC6" w14:textId="77777777" w:rsidTr="00B4188E">
        <w:trPr>
          <w:jc w:val="center"/>
        </w:trPr>
        <w:tc>
          <w:tcPr>
            <w:tcW w:w="421" w:type="dxa"/>
          </w:tcPr>
          <w:p w14:paraId="6F1BBD27" w14:textId="77777777" w:rsidR="008144E9" w:rsidRPr="00585691" w:rsidRDefault="008144E9" w:rsidP="00B4188E">
            <w:pPr>
              <w:ind w:left="142"/>
              <w:rPr>
                <w:sz w:val="18"/>
                <w:szCs w:val="18"/>
              </w:rPr>
            </w:pPr>
            <w:r w:rsidRPr="00585691">
              <w:rPr>
                <w:sz w:val="18"/>
                <w:szCs w:val="18"/>
              </w:rPr>
              <w:t>9</w:t>
            </w:r>
          </w:p>
        </w:tc>
        <w:tc>
          <w:tcPr>
            <w:tcW w:w="6095" w:type="dxa"/>
          </w:tcPr>
          <w:p w14:paraId="16347FA6" w14:textId="77777777" w:rsidR="008144E9" w:rsidRPr="00943D27" w:rsidRDefault="008144E9" w:rsidP="00B4188E">
            <w:pPr>
              <w:rPr>
                <w:rFonts w:asciiTheme="minorHAnsi" w:hAnsiTheme="minorHAnsi" w:cstheme="minorHAnsi"/>
              </w:rPr>
            </w:pPr>
            <w:r w:rsidRPr="00943D27">
              <w:rPr>
                <w:rFonts w:asciiTheme="minorHAnsi" w:hAnsiTheme="minorHAnsi" w:cstheme="minorHAnsi"/>
              </w:rPr>
              <w:t>Degree</w:t>
            </w:r>
          </w:p>
        </w:tc>
        <w:tc>
          <w:tcPr>
            <w:tcW w:w="1134" w:type="dxa"/>
          </w:tcPr>
          <w:p w14:paraId="7711CE28" w14:textId="77777777" w:rsidR="008144E9" w:rsidRPr="00943D27" w:rsidRDefault="008144E9" w:rsidP="00B4188E">
            <w:pPr>
              <w:jc w:val="center"/>
              <w:rPr>
                <w:rFonts w:asciiTheme="minorHAnsi" w:hAnsiTheme="minorHAnsi" w:cstheme="minorHAnsi"/>
                <w:b/>
              </w:rPr>
            </w:pPr>
            <w:r w:rsidRPr="00943D27">
              <w:rPr>
                <w:rFonts w:asciiTheme="minorHAnsi" w:hAnsiTheme="minorHAnsi" w:cstheme="minorHAnsi"/>
                <w:b/>
              </w:rPr>
              <w:t>E</w:t>
            </w:r>
          </w:p>
        </w:tc>
        <w:tc>
          <w:tcPr>
            <w:tcW w:w="1134" w:type="dxa"/>
          </w:tcPr>
          <w:p w14:paraId="011EBFFC" w14:textId="77777777" w:rsidR="008144E9" w:rsidRPr="00943D27" w:rsidRDefault="008144E9" w:rsidP="00B4188E">
            <w:pPr>
              <w:jc w:val="center"/>
              <w:rPr>
                <w:rFonts w:asciiTheme="minorHAnsi" w:hAnsiTheme="minorHAnsi" w:cstheme="minorHAnsi"/>
              </w:rPr>
            </w:pPr>
          </w:p>
        </w:tc>
        <w:tc>
          <w:tcPr>
            <w:tcW w:w="952" w:type="dxa"/>
          </w:tcPr>
          <w:p w14:paraId="13B7C5CC" w14:textId="77777777" w:rsidR="008144E9" w:rsidRPr="00943D27" w:rsidRDefault="008144E9" w:rsidP="00B4188E">
            <w:pPr>
              <w:jc w:val="center"/>
              <w:rPr>
                <w:rFonts w:asciiTheme="minorHAnsi" w:hAnsiTheme="minorHAnsi" w:cstheme="minorHAnsi"/>
              </w:rPr>
            </w:pPr>
            <w:r w:rsidRPr="00943D27">
              <w:rPr>
                <w:rFonts w:asciiTheme="minorHAnsi" w:hAnsiTheme="minorHAnsi" w:cstheme="minorHAnsi"/>
              </w:rPr>
              <w:t>A/CC</w:t>
            </w:r>
          </w:p>
        </w:tc>
      </w:tr>
      <w:tr w:rsidR="008144E9" w:rsidRPr="00877B96" w14:paraId="2338DBBF" w14:textId="77777777" w:rsidTr="00B4188E">
        <w:trPr>
          <w:jc w:val="center"/>
        </w:trPr>
        <w:tc>
          <w:tcPr>
            <w:tcW w:w="421" w:type="dxa"/>
          </w:tcPr>
          <w:p w14:paraId="075B869C" w14:textId="77777777" w:rsidR="008144E9" w:rsidRPr="00585691" w:rsidRDefault="008144E9" w:rsidP="00B4188E">
            <w:pPr>
              <w:ind w:left="142"/>
              <w:rPr>
                <w:sz w:val="18"/>
                <w:szCs w:val="18"/>
              </w:rPr>
            </w:pPr>
            <w:r w:rsidRPr="00585691">
              <w:rPr>
                <w:sz w:val="18"/>
                <w:szCs w:val="18"/>
              </w:rPr>
              <w:t>10</w:t>
            </w:r>
          </w:p>
        </w:tc>
        <w:tc>
          <w:tcPr>
            <w:tcW w:w="6095" w:type="dxa"/>
          </w:tcPr>
          <w:p w14:paraId="5D47D31E" w14:textId="77777777" w:rsidR="008144E9" w:rsidRPr="00943D27" w:rsidRDefault="008144E9" w:rsidP="00B4188E">
            <w:pPr>
              <w:rPr>
                <w:rFonts w:asciiTheme="minorHAnsi" w:hAnsiTheme="minorHAnsi" w:cstheme="minorHAnsi"/>
              </w:rPr>
            </w:pPr>
            <w:r w:rsidRPr="00943D27">
              <w:rPr>
                <w:rFonts w:asciiTheme="minorHAnsi" w:hAnsiTheme="minorHAnsi" w:cstheme="minorHAnsi"/>
              </w:rPr>
              <w:t>CCRS/CTC or a commitment to obtain the certificate</w:t>
            </w:r>
          </w:p>
        </w:tc>
        <w:tc>
          <w:tcPr>
            <w:tcW w:w="1134" w:type="dxa"/>
          </w:tcPr>
          <w:p w14:paraId="277B1030" w14:textId="77777777" w:rsidR="008144E9" w:rsidRPr="00943D27" w:rsidRDefault="008144E9" w:rsidP="00B4188E">
            <w:pPr>
              <w:jc w:val="center"/>
              <w:rPr>
                <w:rFonts w:asciiTheme="minorHAnsi" w:hAnsiTheme="minorHAnsi" w:cstheme="minorHAnsi"/>
                <w:b/>
              </w:rPr>
            </w:pPr>
          </w:p>
        </w:tc>
        <w:tc>
          <w:tcPr>
            <w:tcW w:w="1134" w:type="dxa"/>
          </w:tcPr>
          <w:p w14:paraId="3728BAFC" w14:textId="77777777" w:rsidR="008144E9" w:rsidRPr="00943D27" w:rsidRDefault="008144E9" w:rsidP="00B4188E">
            <w:pPr>
              <w:jc w:val="center"/>
              <w:rPr>
                <w:rFonts w:asciiTheme="minorHAnsi" w:hAnsiTheme="minorHAnsi" w:cstheme="minorHAnsi"/>
                <w:b/>
                <w:bCs/>
              </w:rPr>
            </w:pPr>
            <w:r w:rsidRPr="00943D27">
              <w:rPr>
                <w:rFonts w:asciiTheme="minorHAnsi" w:hAnsiTheme="minorHAnsi" w:cstheme="minorHAnsi"/>
                <w:b/>
                <w:bCs/>
              </w:rPr>
              <w:t>D</w:t>
            </w:r>
          </w:p>
        </w:tc>
        <w:tc>
          <w:tcPr>
            <w:tcW w:w="952" w:type="dxa"/>
          </w:tcPr>
          <w:p w14:paraId="309A1C35" w14:textId="77777777" w:rsidR="008144E9" w:rsidRPr="00943D27" w:rsidRDefault="008144E9" w:rsidP="00B4188E">
            <w:pPr>
              <w:jc w:val="center"/>
              <w:rPr>
                <w:rFonts w:asciiTheme="minorHAnsi" w:hAnsiTheme="minorHAnsi" w:cstheme="minorHAnsi"/>
              </w:rPr>
            </w:pPr>
            <w:r w:rsidRPr="00943D27">
              <w:rPr>
                <w:rFonts w:asciiTheme="minorHAnsi" w:hAnsiTheme="minorHAnsi" w:cstheme="minorHAnsi"/>
              </w:rPr>
              <w:t>A/CC/I</w:t>
            </w:r>
          </w:p>
        </w:tc>
      </w:tr>
    </w:tbl>
    <w:p w14:paraId="5752F498" w14:textId="77777777" w:rsidR="008144E9" w:rsidRPr="00877B96" w:rsidRDefault="008144E9" w:rsidP="008144E9">
      <w:pPr>
        <w:rPr>
          <w:b/>
        </w:rPr>
      </w:pPr>
    </w:p>
    <w:p w14:paraId="247E4CA1" w14:textId="77777777" w:rsidR="008144E9" w:rsidRPr="00943D27" w:rsidRDefault="008144E9" w:rsidP="008144E9">
      <w:pPr>
        <w:rPr>
          <w:rFonts w:asciiTheme="minorHAnsi" w:hAnsiTheme="minorHAnsi" w:cstheme="minorHAnsi"/>
          <w:b/>
          <w:color w:val="000000" w:themeColor="text1"/>
        </w:rPr>
      </w:pPr>
      <w:r w:rsidRPr="00943D27">
        <w:rPr>
          <w:rFonts w:asciiTheme="minorHAnsi" w:hAnsiTheme="minorHAnsi" w:cstheme="minorHAnsi"/>
          <w:b/>
          <w:color w:val="000000" w:themeColor="text1"/>
        </w:rPr>
        <w:t>[C] Professional Development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7"/>
        <w:gridCol w:w="5282"/>
        <w:gridCol w:w="1137"/>
        <w:gridCol w:w="1190"/>
        <w:gridCol w:w="990"/>
      </w:tblGrid>
      <w:tr w:rsidR="008144E9" w:rsidRPr="00877B96" w14:paraId="383EC650" w14:textId="77777777" w:rsidTr="00B4188E">
        <w:trPr>
          <w:jc w:val="center"/>
        </w:trPr>
        <w:tc>
          <w:tcPr>
            <w:tcW w:w="421" w:type="dxa"/>
          </w:tcPr>
          <w:p w14:paraId="1C4E7510" w14:textId="77777777" w:rsidR="008144E9" w:rsidRPr="00585691" w:rsidRDefault="008144E9" w:rsidP="00B4188E">
            <w:pPr>
              <w:rPr>
                <w:b/>
                <w:sz w:val="18"/>
                <w:szCs w:val="18"/>
              </w:rPr>
            </w:pPr>
          </w:p>
        </w:tc>
        <w:tc>
          <w:tcPr>
            <w:tcW w:w="6024" w:type="dxa"/>
          </w:tcPr>
          <w:p w14:paraId="08ED9F9D" w14:textId="77777777" w:rsidR="008144E9" w:rsidRPr="00877B96" w:rsidRDefault="008144E9" w:rsidP="00B4188E">
            <w:pPr>
              <w:rPr>
                <w:b/>
              </w:rPr>
            </w:pPr>
          </w:p>
        </w:tc>
        <w:tc>
          <w:tcPr>
            <w:tcW w:w="1132" w:type="dxa"/>
          </w:tcPr>
          <w:p w14:paraId="1F10F160" w14:textId="77777777" w:rsidR="008144E9" w:rsidRPr="00877B96" w:rsidRDefault="008144E9" w:rsidP="00B4188E">
            <w:pPr>
              <w:rPr>
                <w:b/>
              </w:rPr>
            </w:pPr>
            <w:r w:rsidRPr="00877B96">
              <w:rPr>
                <w:b/>
              </w:rPr>
              <w:t>Essential</w:t>
            </w:r>
          </w:p>
        </w:tc>
        <w:tc>
          <w:tcPr>
            <w:tcW w:w="1155" w:type="dxa"/>
          </w:tcPr>
          <w:p w14:paraId="6808B136" w14:textId="77777777" w:rsidR="008144E9" w:rsidRPr="00877B96" w:rsidRDefault="008144E9" w:rsidP="00B4188E">
            <w:pPr>
              <w:rPr>
                <w:b/>
              </w:rPr>
            </w:pPr>
            <w:r w:rsidRPr="00877B96">
              <w:rPr>
                <w:b/>
              </w:rPr>
              <w:t>Desirable</w:t>
            </w:r>
          </w:p>
        </w:tc>
        <w:tc>
          <w:tcPr>
            <w:tcW w:w="1004" w:type="dxa"/>
          </w:tcPr>
          <w:p w14:paraId="30834D71" w14:textId="77777777" w:rsidR="008144E9" w:rsidRPr="00877B96" w:rsidRDefault="008144E9" w:rsidP="00B4188E">
            <w:pPr>
              <w:rPr>
                <w:b/>
              </w:rPr>
            </w:pPr>
            <w:r w:rsidRPr="00877B96">
              <w:rPr>
                <w:b/>
              </w:rPr>
              <w:t>Source</w:t>
            </w:r>
          </w:p>
        </w:tc>
      </w:tr>
      <w:tr w:rsidR="008144E9" w:rsidRPr="00877B96" w14:paraId="70B9809F" w14:textId="77777777" w:rsidTr="00B4188E">
        <w:trPr>
          <w:jc w:val="center"/>
        </w:trPr>
        <w:tc>
          <w:tcPr>
            <w:tcW w:w="421" w:type="dxa"/>
          </w:tcPr>
          <w:p w14:paraId="5B4AB1DE" w14:textId="77777777" w:rsidR="008144E9" w:rsidRPr="00585691" w:rsidRDefault="008144E9" w:rsidP="00B4188E">
            <w:pPr>
              <w:rPr>
                <w:sz w:val="18"/>
                <w:szCs w:val="18"/>
              </w:rPr>
            </w:pPr>
            <w:r w:rsidRPr="00585691">
              <w:rPr>
                <w:sz w:val="18"/>
                <w:szCs w:val="18"/>
              </w:rPr>
              <w:t>11</w:t>
            </w:r>
          </w:p>
        </w:tc>
        <w:tc>
          <w:tcPr>
            <w:tcW w:w="6024" w:type="dxa"/>
          </w:tcPr>
          <w:p w14:paraId="5B968470" w14:textId="77777777" w:rsidR="008144E9" w:rsidRPr="00943D27" w:rsidRDefault="008144E9" w:rsidP="00B4188E">
            <w:pPr>
              <w:rPr>
                <w:rFonts w:asciiTheme="minorHAnsi" w:hAnsiTheme="minorHAnsi" w:cstheme="minorHAnsi"/>
              </w:rPr>
            </w:pPr>
            <w:r w:rsidRPr="00943D27">
              <w:rPr>
                <w:rFonts w:asciiTheme="minorHAnsi" w:hAnsiTheme="minorHAnsi" w:cstheme="minorHAnsi"/>
              </w:rPr>
              <w:t>Evidence of appropriate professional development for the role of headteacher</w:t>
            </w:r>
          </w:p>
        </w:tc>
        <w:tc>
          <w:tcPr>
            <w:tcW w:w="1132" w:type="dxa"/>
          </w:tcPr>
          <w:p w14:paraId="3863A104" w14:textId="77777777" w:rsidR="008144E9" w:rsidRPr="00943D27" w:rsidRDefault="008144E9" w:rsidP="00B4188E">
            <w:pPr>
              <w:jc w:val="center"/>
              <w:rPr>
                <w:rFonts w:asciiTheme="minorHAnsi" w:hAnsiTheme="minorHAnsi" w:cstheme="minorHAnsi"/>
                <w:b/>
                <w:bCs/>
              </w:rPr>
            </w:pPr>
            <w:r w:rsidRPr="00943D27">
              <w:rPr>
                <w:rFonts w:asciiTheme="minorHAnsi" w:hAnsiTheme="minorHAnsi" w:cstheme="minorHAnsi"/>
                <w:b/>
                <w:bCs/>
              </w:rPr>
              <w:t>E</w:t>
            </w:r>
          </w:p>
        </w:tc>
        <w:tc>
          <w:tcPr>
            <w:tcW w:w="1155" w:type="dxa"/>
          </w:tcPr>
          <w:p w14:paraId="6124F89C" w14:textId="77777777" w:rsidR="008144E9" w:rsidRPr="00943D27" w:rsidRDefault="008144E9" w:rsidP="00B4188E">
            <w:pPr>
              <w:jc w:val="center"/>
              <w:rPr>
                <w:rFonts w:asciiTheme="minorHAnsi" w:hAnsiTheme="minorHAnsi" w:cstheme="minorHAnsi"/>
                <w:b/>
                <w:bCs/>
              </w:rPr>
            </w:pPr>
          </w:p>
        </w:tc>
        <w:tc>
          <w:tcPr>
            <w:tcW w:w="1004" w:type="dxa"/>
          </w:tcPr>
          <w:p w14:paraId="62625090" w14:textId="77777777" w:rsidR="008144E9" w:rsidRPr="00943D27" w:rsidRDefault="008144E9" w:rsidP="00B4188E">
            <w:pPr>
              <w:jc w:val="center"/>
              <w:rPr>
                <w:rFonts w:asciiTheme="minorHAnsi" w:hAnsiTheme="minorHAnsi" w:cstheme="minorHAnsi"/>
              </w:rPr>
            </w:pPr>
            <w:r w:rsidRPr="00943D27">
              <w:rPr>
                <w:rFonts w:asciiTheme="minorHAnsi" w:hAnsiTheme="minorHAnsi" w:cstheme="minorHAnsi"/>
              </w:rPr>
              <w:t>A</w:t>
            </w:r>
          </w:p>
        </w:tc>
      </w:tr>
      <w:tr w:rsidR="008144E9" w:rsidRPr="00877B96" w14:paraId="6700A685" w14:textId="77777777" w:rsidTr="00B4188E">
        <w:trPr>
          <w:jc w:val="center"/>
        </w:trPr>
        <w:tc>
          <w:tcPr>
            <w:tcW w:w="421" w:type="dxa"/>
          </w:tcPr>
          <w:p w14:paraId="17884B93" w14:textId="77777777" w:rsidR="008144E9" w:rsidRPr="00585691" w:rsidRDefault="008144E9" w:rsidP="00B4188E">
            <w:pPr>
              <w:rPr>
                <w:sz w:val="18"/>
                <w:szCs w:val="18"/>
              </w:rPr>
            </w:pPr>
            <w:r w:rsidRPr="00585691">
              <w:rPr>
                <w:sz w:val="18"/>
                <w:szCs w:val="18"/>
              </w:rPr>
              <w:t>12</w:t>
            </w:r>
          </w:p>
        </w:tc>
        <w:tc>
          <w:tcPr>
            <w:tcW w:w="6024" w:type="dxa"/>
          </w:tcPr>
          <w:p w14:paraId="62C80AF6" w14:textId="77777777" w:rsidR="008144E9" w:rsidRPr="00943D27" w:rsidRDefault="008144E9" w:rsidP="00B4188E">
            <w:pPr>
              <w:rPr>
                <w:rFonts w:asciiTheme="minorHAnsi" w:hAnsiTheme="minorHAnsi" w:cstheme="minorHAnsi"/>
              </w:rPr>
            </w:pPr>
            <w:r w:rsidRPr="00943D27">
              <w:rPr>
                <w:rFonts w:asciiTheme="minorHAnsi" w:hAnsiTheme="minorHAnsi" w:cstheme="minorHAnsi"/>
              </w:rPr>
              <w:t>Evidence of recent leadership and management professional development</w:t>
            </w:r>
          </w:p>
        </w:tc>
        <w:tc>
          <w:tcPr>
            <w:tcW w:w="1132" w:type="dxa"/>
          </w:tcPr>
          <w:p w14:paraId="2F5960ED" w14:textId="77777777" w:rsidR="008144E9" w:rsidRPr="00943D27" w:rsidRDefault="008144E9" w:rsidP="00B4188E">
            <w:pPr>
              <w:jc w:val="center"/>
              <w:rPr>
                <w:rFonts w:asciiTheme="minorHAnsi" w:hAnsiTheme="minorHAnsi" w:cstheme="minorHAnsi"/>
                <w:b/>
                <w:bCs/>
              </w:rPr>
            </w:pPr>
            <w:r w:rsidRPr="00943D27">
              <w:rPr>
                <w:rFonts w:asciiTheme="minorHAnsi" w:hAnsiTheme="minorHAnsi" w:cstheme="minorHAnsi"/>
                <w:b/>
                <w:bCs/>
              </w:rPr>
              <w:t>E</w:t>
            </w:r>
          </w:p>
        </w:tc>
        <w:tc>
          <w:tcPr>
            <w:tcW w:w="1155" w:type="dxa"/>
          </w:tcPr>
          <w:p w14:paraId="12E82A9C" w14:textId="77777777" w:rsidR="008144E9" w:rsidRPr="00943D27" w:rsidRDefault="008144E9" w:rsidP="00B4188E">
            <w:pPr>
              <w:jc w:val="center"/>
              <w:rPr>
                <w:rFonts w:asciiTheme="minorHAnsi" w:hAnsiTheme="minorHAnsi" w:cstheme="minorHAnsi"/>
                <w:b/>
                <w:bCs/>
              </w:rPr>
            </w:pPr>
          </w:p>
        </w:tc>
        <w:tc>
          <w:tcPr>
            <w:tcW w:w="1004" w:type="dxa"/>
          </w:tcPr>
          <w:p w14:paraId="6FB75339" w14:textId="77777777" w:rsidR="008144E9" w:rsidRPr="00943D27" w:rsidRDefault="008144E9" w:rsidP="00B4188E">
            <w:pPr>
              <w:jc w:val="center"/>
              <w:rPr>
                <w:rFonts w:asciiTheme="minorHAnsi" w:hAnsiTheme="minorHAnsi" w:cstheme="minorHAnsi"/>
              </w:rPr>
            </w:pPr>
            <w:r w:rsidRPr="00943D27">
              <w:rPr>
                <w:rFonts w:asciiTheme="minorHAnsi" w:hAnsiTheme="minorHAnsi" w:cstheme="minorHAnsi"/>
              </w:rPr>
              <w:t>A</w:t>
            </w:r>
          </w:p>
        </w:tc>
      </w:tr>
      <w:tr w:rsidR="008144E9" w:rsidRPr="00877B96" w14:paraId="1992E36E" w14:textId="77777777" w:rsidTr="00B4188E">
        <w:trPr>
          <w:jc w:val="center"/>
        </w:trPr>
        <w:tc>
          <w:tcPr>
            <w:tcW w:w="421" w:type="dxa"/>
          </w:tcPr>
          <w:p w14:paraId="1F011D0D" w14:textId="77777777" w:rsidR="008144E9" w:rsidRPr="00585691" w:rsidRDefault="008144E9" w:rsidP="00B4188E">
            <w:pPr>
              <w:rPr>
                <w:sz w:val="18"/>
                <w:szCs w:val="18"/>
              </w:rPr>
            </w:pPr>
            <w:r w:rsidRPr="00585691">
              <w:rPr>
                <w:sz w:val="18"/>
                <w:szCs w:val="18"/>
              </w:rPr>
              <w:t>13</w:t>
            </w:r>
          </w:p>
        </w:tc>
        <w:tc>
          <w:tcPr>
            <w:tcW w:w="6024" w:type="dxa"/>
          </w:tcPr>
          <w:p w14:paraId="08C4424F" w14:textId="77777777" w:rsidR="008144E9" w:rsidRPr="00943D27" w:rsidRDefault="008144E9" w:rsidP="00B4188E">
            <w:pPr>
              <w:rPr>
                <w:rFonts w:asciiTheme="minorHAnsi" w:hAnsiTheme="minorHAnsi" w:cstheme="minorHAnsi"/>
              </w:rPr>
            </w:pPr>
            <w:r w:rsidRPr="00943D27">
              <w:rPr>
                <w:rFonts w:asciiTheme="minorHAnsi" w:hAnsiTheme="minorHAnsi" w:cstheme="minorHAnsi"/>
              </w:rPr>
              <w:t xml:space="preserve">Up to date safeguarding training and knowledge of legislation for the protection of young people </w:t>
            </w:r>
          </w:p>
        </w:tc>
        <w:tc>
          <w:tcPr>
            <w:tcW w:w="1132" w:type="dxa"/>
          </w:tcPr>
          <w:p w14:paraId="6C308838" w14:textId="77777777" w:rsidR="008144E9" w:rsidRPr="00943D27" w:rsidRDefault="008144E9" w:rsidP="00B4188E">
            <w:pPr>
              <w:jc w:val="center"/>
              <w:rPr>
                <w:rFonts w:asciiTheme="minorHAnsi" w:hAnsiTheme="minorHAnsi" w:cstheme="minorHAnsi"/>
                <w:b/>
                <w:bCs/>
              </w:rPr>
            </w:pPr>
            <w:r w:rsidRPr="00943D27">
              <w:rPr>
                <w:rFonts w:asciiTheme="minorHAnsi" w:hAnsiTheme="minorHAnsi" w:cstheme="minorHAnsi"/>
                <w:b/>
                <w:bCs/>
              </w:rPr>
              <w:t>E</w:t>
            </w:r>
          </w:p>
        </w:tc>
        <w:tc>
          <w:tcPr>
            <w:tcW w:w="1155" w:type="dxa"/>
          </w:tcPr>
          <w:p w14:paraId="1CE6BD0A" w14:textId="77777777" w:rsidR="008144E9" w:rsidRPr="00943D27" w:rsidRDefault="008144E9" w:rsidP="00B4188E">
            <w:pPr>
              <w:jc w:val="center"/>
              <w:rPr>
                <w:rFonts w:asciiTheme="minorHAnsi" w:hAnsiTheme="minorHAnsi" w:cstheme="minorHAnsi"/>
                <w:b/>
                <w:bCs/>
              </w:rPr>
            </w:pPr>
          </w:p>
        </w:tc>
        <w:tc>
          <w:tcPr>
            <w:tcW w:w="1004" w:type="dxa"/>
          </w:tcPr>
          <w:p w14:paraId="5AEEE34D" w14:textId="77777777" w:rsidR="008144E9" w:rsidRPr="00943D27" w:rsidRDefault="008144E9" w:rsidP="00B4188E">
            <w:pPr>
              <w:jc w:val="center"/>
              <w:rPr>
                <w:rFonts w:asciiTheme="minorHAnsi" w:hAnsiTheme="minorHAnsi" w:cstheme="minorHAnsi"/>
              </w:rPr>
            </w:pPr>
            <w:r w:rsidRPr="00943D27">
              <w:rPr>
                <w:rFonts w:asciiTheme="minorHAnsi" w:hAnsiTheme="minorHAnsi" w:cstheme="minorHAnsi"/>
              </w:rPr>
              <w:t>A/I/CC</w:t>
            </w:r>
          </w:p>
        </w:tc>
      </w:tr>
      <w:tr w:rsidR="008144E9" w:rsidRPr="00877B96" w14:paraId="3555B852" w14:textId="77777777" w:rsidTr="00B4188E">
        <w:trPr>
          <w:jc w:val="center"/>
        </w:trPr>
        <w:tc>
          <w:tcPr>
            <w:tcW w:w="421" w:type="dxa"/>
          </w:tcPr>
          <w:p w14:paraId="332BC05D" w14:textId="77777777" w:rsidR="008144E9" w:rsidRPr="00585691" w:rsidRDefault="008144E9" w:rsidP="00B4188E">
            <w:pPr>
              <w:rPr>
                <w:sz w:val="18"/>
                <w:szCs w:val="18"/>
              </w:rPr>
            </w:pPr>
            <w:r w:rsidRPr="00585691">
              <w:rPr>
                <w:sz w:val="18"/>
                <w:szCs w:val="18"/>
              </w:rPr>
              <w:t>14</w:t>
            </w:r>
          </w:p>
        </w:tc>
        <w:tc>
          <w:tcPr>
            <w:tcW w:w="6024" w:type="dxa"/>
          </w:tcPr>
          <w:p w14:paraId="307F7B9D" w14:textId="77777777" w:rsidR="008144E9" w:rsidRPr="00943D27" w:rsidRDefault="008144E9" w:rsidP="00B4188E">
            <w:pPr>
              <w:rPr>
                <w:rFonts w:asciiTheme="minorHAnsi" w:hAnsiTheme="minorHAnsi" w:cstheme="minorHAnsi"/>
              </w:rPr>
            </w:pPr>
            <w:r w:rsidRPr="00943D27">
              <w:rPr>
                <w:rFonts w:asciiTheme="minorHAnsi" w:hAnsiTheme="minorHAnsi" w:cstheme="minorHAnsi"/>
              </w:rPr>
              <w:t>Has successfully undertaken Designated Safeguarding Lead training</w:t>
            </w:r>
          </w:p>
        </w:tc>
        <w:tc>
          <w:tcPr>
            <w:tcW w:w="1132" w:type="dxa"/>
          </w:tcPr>
          <w:p w14:paraId="25B608FC" w14:textId="77777777" w:rsidR="008144E9" w:rsidRPr="00943D27" w:rsidRDefault="008144E9" w:rsidP="00B4188E">
            <w:pPr>
              <w:jc w:val="center"/>
              <w:rPr>
                <w:rFonts w:asciiTheme="minorHAnsi" w:hAnsiTheme="minorHAnsi" w:cstheme="minorHAnsi"/>
                <w:b/>
                <w:bCs/>
              </w:rPr>
            </w:pPr>
          </w:p>
        </w:tc>
        <w:tc>
          <w:tcPr>
            <w:tcW w:w="1155" w:type="dxa"/>
          </w:tcPr>
          <w:p w14:paraId="538361F2" w14:textId="77777777" w:rsidR="008144E9" w:rsidRPr="00943D27" w:rsidRDefault="008144E9" w:rsidP="00B4188E">
            <w:pPr>
              <w:jc w:val="center"/>
              <w:rPr>
                <w:rFonts w:asciiTheme="minorHAnsi" w:hAnsiTheme="minorHAnsi" w:cstheme="minorHAnsi"/>
                <w:b/>
                <w:bCs/>
              </w:rPr>
            </w:pPr>
            <w:r w:rsidRPr="00943D27">
              <w:rPr>
                <w:rFonts w:asciiTheme="minorHAnsi" w:hAnsiTheme="minorHAnsi" w:cstheme="minorHAnsi"/>
                <w:b/>
                <w:bCs/>
              </w:rPr>
              <w:t>D</w:t>
            </w:r>
          </w:p>
        </w:tc>
        <w:tc>
          <w:tcPr>
            <w:tcW w:w="1004" w:type="dxa"/>
          </w:tcPr>
          <w:p w14:paraId="725155CE" w14:textId="77777777" w:rsidR="008144E9" w:rsidRPr="00943D27" w:rsidRDefault="008144E9" w:rsidP="00B4188E">
            <w:pPr>
              <w:jc w:val="center"/>
              <w:rPr>
                <w:rFonts w:asciiTheme="minorHAnsi" w:hAnsiTheme="minorHAnsi" w:cstheme="minorHAnsi"/>
              </w:rPr>
            </w:pPr>
            <w:r w:rsidRPr="00943D27">
              <w:rPr>
                <w:rFonts w:asciiTheme="minorHAnsi" w:hAnsiTheme="minorHAnsi" w:cstheme="minorHAnsi"/>
              </w:rPr>
              <w:t>A/I/CC</w:t>
            </w:r>
          </w:p>
        </w:tc>
      </w:tr>
      <w:tr w:rsidR="008144E9" w:rsidRPr="00877B96" w14:paraId="45139963" w14:textId="77777777" w:rsidTr="00B4188E">
        <w:trPr>
          <w:jc w:val="center"/>
        </w:trPr>
        <w:tc>
          <w:tcPr>
            <w:tcW w:w="421" w:type="dxa"/>
          </w:tcPr>
          <w:p w14:paraId="348CFEA0" w14:textId="77777777" w:rsidR="008144E9" w:rsidRPr="00585691" w:rsidRDefault="008144E9" w:rsidP="00B4188E">
            <w:pPr>
              <w:rPr>
                <w:sz w:val="18"/>
                <w:szCs w:val="18"/>
              </w:rPr>
            </w:pPr>
            <w:r w:rsidRPr="00585691">
              <w:rPr>
                <w:sz w:val="18"/>
                <w:szCs w:val="18"/>
              </w:rPr>
              <w:t>15</w:t>
            </w:r>
          </w:p>
        </w:tc>
        <w:tc>
          <w:tcPr>
            <w:tcW w:w="6024" w:type="dxa"/>
          </w:tcPr>
          <w:p w14:paraId="20111BFD" w14:textId="77777777" w:rsidR="008144E9" w:rsidRPr="00943D27" w:rsidRDefault="008144E9" w:rsidP="00B4188E">
            <w:pPr>
              <w:rPr>
                <w:rFonts w:asciiTheme="minorHAnsi" w:hAnsiTheme="minorHAnsi" w:cstheme="minorHAnsi"/>
              </w:rPr>
            </w:pPr>
            <w:r w:rsidRPr="00943D27">
              <w:rPr>
                <w:rFonts w:asciiTheme="minorHAnsi" w:hAnsiTheme="minorHAnsi" w:cstheme="minorHAnsi"/>
              </w:rPr>
              <w:t>Has successfully completed approved Safer Recruitment Training or has a commitment to do so within 12 months</w:t>
            </w:r>
          </w:p>
        </w:tc>
        <w:tc>
          <w:tcPr>
            <w:tcW w:w="1132" w:type="dxa"/>
          </w:tcPr>
          <w:p w14:paraId="4B6B86E9" w14:textId="77777777" w:rsidR="008144E9" w:rsidRPr="00943D27" w:rsidRDefault="008144E9" w:rsidP="00B4188E">
            <w:pPr>
              <w:jc w:val="center"/>
              <w:rPr>
                <w:rFonts w:asciiTheme="minorHAnsi" w:hAnsiTheme="minorHAnsi" w:cstheme="minorHAnsi"/>
                <w:b/>
                <w:bCs/>
              </w:rPr>
            </w:pPr>
            <w:r w:rsidRPr="00943D27">
              <w:rPr>
                <w:rFonts w:asciiTheme="minorHAnsi" w:hAnsiTheme="minorHAnsi" w:cstheme="minorHAnsi"/>
                <w:b/>
                <w:bCs/>
              </w:rPr>
              <w:t>E</w:t>
            </w:r>
          </w:p>
        </w:tc>
        <w:tc>
          <w:tcPr>
            <w:tcW w:w="1155" w:type="dxa"/>
          </w:tcPr>
          <w:p w14:paraId="772375DA" w14:textId="77777777" w:rsidR="008144E9" w:rsidRPr="00943D27" w:rsidRDefault="008144E9" w:rsidP="00B4188E">
            <w:pPr>
              <w:jc w:val="center"/>
              <w:rPr>
                <w:rFonts w:asciiTheme="minorHAnsi" w:hAnsiTheme="minorHAnsi" w:cstheme="minorHAnsi"/>
                <w:b/>
                <w:bCs/>
              </w:rPr>
            </w:pPr>
          </w:p>
        </w:tc>
        <w:tc>
          <w:tcPr>
            <w:tcW w:w="1004" w:type="dxa"/>
          </w:tcPr>
          <w:p w14:paraId="266D2AE7" w14:textId="77777777" w:rsidR="008144E9" w:rsidRPr="00943D27" w:rsidRDefault="008144E9" w:rsidP="00B4188E">
            <w:pPr>
              <w:jc w:val="center"/>
              <w:rPr>
                <w:rFonts w:asciiTheme="minorHAnsi" w:hAnsiTheme="minorHAnsi" w:cstheme="minorHAnsi"/>
              </w:rPr>
            </w:pPr>
            <w:r w:rsidRPr="00943D27">
              <w:rPr>
                <w:rFonts w:asciiTheme="minorHAnsi" w:hAnsiTheme="minorHAnsi" w:cstheme="minorHAnsi"/>
              </w:rPr>
              <w:t>A/I/CC</w:t>
            </w:r>
          </w:p>
        </w:tc>
      </w:tr>
    </w:tbl>
    <w:p w14:paraId="1BF05105" w14:textId="77777777" w:rsidR="008144E9" w:rsidRPr="00877B96" w:rsidRDefault="008144E9" w:rsidP="008144E9">
      <w:pPr>
        <w:rPr>
          <w:b/>
        </w:rPr>
      </w:pPr>
    </w:p>
    <w:p w14:paraId="6D60EF6D" w14:textId="77777777" w:rsidR="008144E9" w:rsidRPr="00943D27" w:rsidRDefault="008144E9" w:rsidP="008144E9">
      <w:pPr>
        <w:rPr>
          <w:rFonts w:asciiTheme="minorHAnsi" w:hAnsiTheme="minorHAnsi" w:cstheme="minorHAnsi"/>
          <w:b/>
          <w:color w:val="000000" w:themeColor="text1"/>
        </w:rPr>
      </w:pPr>
      <w:r w:rsidRPr="00943D27">
        <w:rPr>
          <w:rFonts w:asciiTheme="minorHAnsi" w:hAnsiTheme="minorHAnsi" w:cstheme="minorHAnsi"/>
          <w:b/>
          <w:color w:val="000000" w:themeColor="text1"/>
        </w:rPr>
        <w:t>[D] School leadership and management experience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7"/>
        <w:gridCol w:w="5297"/>
        <w:gridCol w:w="1137"/>
        <w:gridCol w:w="1190"/>
        <w:gridCol w:w="975"/>
      </w:tblGrid>
      <w:tr w:rsidR="008144E9" w:rsidRPr="00877B96" w14:paraId="79DC7EC4" w14:textId="77777777" w:rsidTr="00B4188E">
        <w:trPr>
          <w:tblHeader/>
          <w:jc w:val="center"/>
        </w:trPr>
        <w:tc>
          <w:tcPr>
            <w:tcW w:w="421" w:type="dxa"/>
          </w:tcPr>
          <w:p w14:paraId="3ACE14CB" w14:textId="77777777" w:rsidR="008144E9" w:rsidRPr="00585691" w:rsidRDefault="008144E9" w:rsidP="00B4188E">
            <w:pPr>
              <w:rPr>
                <w:b/>
                <w:sz w:val="18"/>
                <w:szCs w:val="18"/>
              </w:rPr>
            </w:pPr>
          </w:p>
        </w:tc>
        <w:tc>
          <w:tcPr>
            <w:tcW w:w="6044" w:type="dxa"/>
          </w:tcPr>
          <w:p w14:paraId="0F0094AE" w14:textId="77777777" w:rsidR="008144E9" w:rsidRPr="00877B96" w:rsidRDefault="008144E9" w:rsidP="00B4188E">
            <w:pPr>
              <w:rPr>
                <w:b/>
              </w:rPr>
            </w:pPr>
          </w:p>
        </w:tc>
        <w:tc>
          <w:tcPr>
            <w:tcW w:w="1131" w:type="dxa"/>
          </w:tcPr>
          <w:p w14:paraId="24547E07" w14:textId="77777777" w:rsidR="008144E9" w:rsidRPr="00877B96" w:rsidRDefault="008144E9" w:rsidP="00B4188E">
            <w:pPr>
              <w:rPr>
                <w:b/>
              </w:rPr>
            </w:pPr>
            <w:r w:rsidRPr="00877B96">
              <w:rPr>
                <w:b/>
              </w:rPr>
              <w:t>Essential</w:t>
            </w:r>
          </w:p>
        </w:tc>
        <w:tc>
          <w:tcPr>
            <w:tcW w:w="1154" w:type="dxa"/>
          </w:tcPr>
          <w:p w14:paraId="58738977" w14:textId="77777777" w:rsidR="008144E9" w:rsidRPr="00877B96" w:rsidRDefault="008144E9" w:rsidP="00B4188E">
            <w:pPr>
              <w:rPr>
                <w:b/>
              </w:rPr>
            </w:pPr>
            <w:r w:rsidRPr="00877B96">
              <w:rPr>
                <w:b/>
              </w:rPr>
              <w:t>Desirable</w:t>
            </w:r>
          </w:p>
        </w:tc>
        <w:tc>
          <w:tcPr>
            <w:tcW w:w="986" w:type="dxa"/>
          </w:tcPr>
          <w:p w14:paraId="636D798A" w14:textId="77777777" w:rsidR="008144E9" w:rsidRPr="00877B96" w:rsidRDefault="008144E9" w:rsidP="00B4188E">
            <w:pPr>
              <w:rPr>
                <w:b/>
              </w:rPr>
            </w:pPr>
            <w:r w:rsidRPr="00877B96">
              <w:rPr>
                <w:b/>
              </w:rPr>
              <w:t>Source</w:t>
            </w:r>
          </w:p>
        </w:tc>
      </w:tr>
      <w:tr w:rsidR="008144E9" w:rsidRPr="00877B96" w14:paraId="1B377024" w14:textId="77777777" w:rsidTr="00B4188E">
        <w:trPr>
          <w:jc w:val="center"/>
        </w:trPr>
        <w:tc>
          <w:tcPr>
            <w:tcW w:w="421" w:type="dxa"/>
          </w:tcPr>
          <w:p w14:paraId="1AF82B07" w14:textId="77777777" w:rsidR="008144E9" w:rsidRPr="00585691" w:rsidRDefault="008144E9" w:rsidP="00B4188E">
            <w:pPr>
              <w:rPr>
                <w:sz w:val="18"/>
                <w:szCs w:val="18"/>
              </w:rPr>
            </w:pPr>
            <w:r w:rsidRPr="00585691">
              <w:rPr>
                <w:sz w:val="18"/>
                <w:szCs w:val="18"/>
              </w:rPr>
              <w:t>16</w:t>
            </w:r>
          </w:p>
        </w:tc>
        <w:tc>
          <w:tcPr>
            <w:tcW w:w="6044" w:type="dxa"/>
          </w:tcPr>
          <w:p w14:paraId="3D976EC1" w14:textId="77777777" w:rsidR="008144E9" w:rsidRPr="00943D27" w:rsidRDefault="008144E9" w:rsidP="00B4188E">
            <w:pPr>
              <w:rPr>
                <w:rFonts w:asciiTheme="minorHAnsi" w:hAnsiTheme="minorHAnsi" w:cstheme="minorHAnsi"/>
              </w:rPr>
            </w:pPr>
            <w:r w:rsidRPr="00943D27">
              <w:rPr>
                <w:rFonts w:asciiTheme="minorHAnsi" w:hAnsiTheme="minorHAnsi" w:cstheme="minorHAnsi"/>
              </w:rPr>
              <w:t>Recent successful leadership as a headteacher</w:t>
            </w:r>
          </w:p>
        </w:tc>
        <w:tc>
          <w:tcPr>
            <w:tcW w:w="1131" w:type="dxa"/>
          </w:tcPr>
          <w:p w14:paraId="7580B954" w14:textId="77777777" w:rsidR="008144E9" w:rsidRPr="00943D27" w:rsidRDefault="008144E9" w:rsidP="00B4188E">
            <w:pPr>
              <w:jc w:val="center"/>
              <w:rPr>
                <w:rFonts w:asciiTheme="minorHAnsi" w:hAnsiTheme="minorHAnsi" w:cstheme="minorHAnsi"/>
                <w:b/>
              </w:rPr>
            </w:pPr>
          </w:p>
        </w:tc>
        <w:tc>
          <w:tcPr>
            <w:tcW w:w="1154" w:type="dxa"/>
          </w:tcPr>
          <w:p w14:paraId="6652B5D6" w14:textId="77777777" w:rsidR="008144E9" w:rsidRPr="00943D27" w:rsidRDefault="008144E9" w:rsidP="00B4188E">
            <w:pPr>
              <w:jc w:val="center"/>
              <w:rPr>
                <w:rFonts w:asciiTheme="minorHAnsi" w:hAnsiTheme="minorHAnsi" w:cstheme="minorHAnsi"/>
                <w:b/>
              </w:rPr>
            </w:pPr>
            <w:r>
              <w:rPr>
                <w:rFonts w:asciiTheme="minorHAnsi" w:hAnsiTheme="minorHAnsi" w:cstheme="minorHAnsi"/>
                <w:b/>
              </w:rPr>
              <w:t>D</w:t>
            </w:r>
          </w:p>
        </w:tc>
        <w:tc>
          <w:tcPr>
            <w:tcW w:w="986" w:type="dxa"/>
          </w:tcPr>
          <w:p w14:paraId="0E16C95B" w14:textId="77777777" w:rsidR="008144E9" w:rsidRPr="00943D27" w:rsidRDefault="008144E9" w:rsidP="00B4188E">
            <w:pPr>
              <w:jc w:val="center"/>
              <w:rPr>
                <w:rFonts w:asciiTheme="minorHAnsi" w:hAnsiTheme="minorHAnsi" w:cstheme="minorHAnsi"/>
              </w:rPr>
            </w:pPr>
            <w:r w:rsidRPr="00943D27">
              <w:rPr>
                <w:rFonts w:asciiTheme="minorHAnsi" w:hAnsiTheme="minorHAnsi" w:cstheme="minorHAnsi"/>
              </w:rPr>
              <w:t>A/I/R</w:t>
            </w:r>
          </w:p>
        </w:tc>
      </w:tr>
      <w:tr w:rsidR="008144E9" w:rsidRPr="00877B96" w14:paraId="41CAEF49" w14:textId="77777777" w:rsidTr="00B4188E">
        <w:trPr>
          <w:jc w:val="center"/>
        </w:trPr>
        <w:tc>
          <w:tcPr>
            <w:tcW w:w="421" w:type="dxa"/>
          </w:tcPr>
          <w:p w14:paraId="38D5E4E1" w14:textId="77777777" w:rsidR="008144E9" w:rsidRPr="00585691" w:rsidRDefault="008144E9" w:rsidP="00B4188E">
            <w:pPr>
              <w:rPr>
                <w:sz w:val="18"/>
                <w:szCs w:val="18"/>
              </w:rPr>
            </w:pPr>
            <w:r w:rsidRPr="00585691">
              <w:rPr>
                <w:sz w:val="18"/>
                <w:szCs w:val="18"/>
              </w:rPr>
              <w:t>17</w:t>
            </w:r>
          </w:p>
        </w:tc>
        <w:tc>
          <w:tcPr>
            <w:tcW w:w="6044" w:type="dxa"/>
          </w:tcPr>
          <w:p w14:paraId="00BA5060" w14:textId="77777777" w:rsidR="008144E9" w:rsidRPr="00943D27" w:rsidRDefault="008144E9" w:rsidP="00B4188E">
            <w:pPr>
              <w:rPr>
                <w:rFonts w:asciiTheme="minorHAnsi" w:hAnsiTheme="minorHAnsi" w:cstheme="minorHAnsi"/>
              </w:rPr>
            </w:pPr>
            <w:r w:rsidRPr="00943D27">
              <w:rPr>
                <w:rFonts w:asciiTheme="minorHAnsi" w:hAnsiTheme="minorHAnsi" w:cstheme="minorHAnsi"/>
              </w:rPr>
              <w:t>Recent successful leadership as a deputy headteacher or assistant headteacher</w:t>
            </w:r>
          </w:p>
        </w:tc>
        <w:tc>
          <w:tcPr>
            <w:tcW w:w="1131" w:type="dxa"/>
          </w:tcPr>
          <w:p w14:paraId="06AA350A" w14:textId="77777777" w:rsidR="008144E9" w:rsidRPr="00943D27" w:rsidRDefault="008144E9" w:rsidP="00B4188E">
            <w:pPr>
              <w:jc w:val="center"/>
              <w:rPr>
                <w:rFonts w:asciiTheme="minorHAnsi" w:hAnsiTheme="minorHAnsi" w:cstheme="minorHAnsi"/>
                <w:b/>
              </w:rPr>
            </w:pPr>
            <w:r w:rsidRPr="00943D27">
              <w:rPr>
                <w:rFonts w:asciiTheme="minorHAnsi" w:hAnsiTheme="minorHAnsi" w:cstheme="minorHAnsi"/>
                <w:b/>
              </w:rPr>
              <w:t>E</w:t>
            </w:r>
          </w:p>
        </w:tc>
        <w:tc>
          <w:tcPr>
            <w:tcW w:w="1154" w:type="dxa"/>
          </w:tcPr>
          <w:p w14:paraId="4AC18305" w14:textId="77777777" w:rsidR="008144E9" w:rsidRPr="00943D27" w:rsidRDefault="008144E9" w:rsidP="00B4188E">
            <w:pPr>
              <w:jc w:val="center"/>
              <w:rPr>
                <w:rFonts w:asciiTheme="minorHAnsi" w:hAnsiTheme="minorHAnsi" w:cstheme="minorHAnsi"/>
                <w:b/>
              </w:rPr>
            </w:pPr>
          </w:p>
        </w:tc>
        <w:tc>
          <w:tcPr>
            <w:tcW w:w="986" w:type="dxa"/>
          </w:tcPr>
          <w:p w14:paraId="7CCC399B" w14:textId="77777777" w:rsidR="008144E9" w:rsidRPr="00943D27" w:rsidRDefault="008144E9" w:rsidP="00B4188E">
            <w:pPr>
              <w:jc w:val="center"/>
              <w:rPr>
                <w:rFonts w:asciiTheme="minorHAnsi" w:hAnsiTheme="minorHAnsi" w:cstheme="minorHAnsi"/>
              </w:rPr>
            </w:pPr>
            <w:r w:rsidRPr="00943D27">
              <w:rPr>
                <w:rFonts w:asciiTheme="minorHAnsi" w:hAnsiTheme="minorHAnsi" w:cstheme="minorHAnsi"/>
              </w:rPr>
              <w:t>A/I/R</w:t>
            </w:r>
          </w:p>
        </w:tc>
      </w:tr>
      <w:tr w:rsidR="008144E9" w:rsidRPr="00877B96" w14:paraId="5D0F9B93" w14:textId="77777777" w:rsidTr="00B4188E">
        <w:trPr>
          <w:jc w:val="center"/>
        </w:trPr>
        <w:tc>
          <w:tcPr>
            <w:tcW w:w="421" w:type="dxa"/>
          </w:tcPr>
          <w:p w14:paraId="214AA6A7" w14:textId="77777777" w:rsidR="008144E9" w:rsidRPr="00585691" w:rsidRDefault="008144E9" w:rsidP="00B4188E">
            <w:pPr>
              <w:rPr>
                <w:sz w:val="18"/>
                <w:szCs w:val="18"/>
              </w:rPr>
            </w:pPr>
            <w:r w:rsidRPr="00585691">
              <w:rPr>
                <w:sz w:val="18"/>
                <w:szCs w:val="18"/>
              </w:rPr>
              <w:t>18</w:t>
            </w:r>
          </w:p>
        </w:tc>
        <w:tc>
          <w:tcPr>
            <w:tcW w:w="6044" w:type="dxa"/>
          </w:tcPr>
          <w:p w14:paraId="47E8140F" w14:textId="77777777" w:rsidR="008144E9" w:rsidRPr="00943D27" w:rsidRDefault="008144E9" w:rsidP="00B4188E">
            <w:pPr>
              <w:rPr>
                <w:rFonts w:asciiTheme="minorHAnsi" w:hAnsiTheme="minorHAnsi" w:cstheme="minorHAnsi"/>
              </w:rPr>
            </w:pPr>
            <w:r w:rsidRPr="00943D27">
              <w:rPr>
                <w:rFonts w:asciiTheme="minorHAnsi" w:hAnsiTheme="minorHAnsi" w:cstheme="minorHAnsi"/>
              </w:rPr>
              <w:t>Evidence of successfully leading school improvement</w:t>
            </w:r>
          </w:p>
        </w:tc>
        <w:tc>
          <w:tcPr>
            <w:tcW w:w="1131" w:type="dxa"/>
          </w:tcPr>
          <w:p w14:paraId="2D56508D" w14:textId="77777777" w:rsidR="008144E9" w:rsidRPr="00943D27" w:rsidRDefault="008144E9" w:rsidP="00B4188E">
            <w:pPr>
              <w:jc w:val="center"/>
              <w:rPr>
                <w:rFonts w:asciiTheme="minorHAnsi" w:hAnsiTheme="minorHAnsi" w:cstheme="minorHAnsi"/>
                <w:b/>
              </w:rPr>
            </w:pPr>
            <w:r w:rsidRPr="00943D27">
              <w:rPr>
                <w:rFonts w:asciiTheme="minorHAnsi" w:hAnsiTheme="minorHAnsi" w:cstheme="minorHAnsi"/>
                <w:b/>
              </w:rPr>
              <w:t>E</w:t>
            </w:r>
          </w:p>
        </w:tc>
        <w:tc>
          <w:tcPr>
            <w:tcW w:w="1154" w:type="dxa"/>
          </w:tcPr>
          <w:p w14:paraId="635D078A" w14:textId="77777777" w:rsidR="008144E9" w:rsidRPr="00943D27" w:rsidRDefault="008144E9" w:rsidP="00B4188E">
            <w:pPr>
              <w:jc w:val="center"/>
              <w:rPr>
                <w:rFonts w:asciiTheme="minorHAnsi" w:hAnsiTheme="minorHAnsi" w:cstheme="minorHAnsi"/>
                <w:b/>
              </w:rPr>
            </w:pPr>
          </w:p>
        </w:tc>
        <w:tc>
          <w:tcPr>
            <w:tcW w:w="986" w:type="dxa"/>
          </w:tcPr>
          <w:p w14:paraId="02F71C91" w14:textId="77777777" w:rsidR="008144E9" w:rsidRPr="00943D27" w:rsidRDefault="008144E9" w:rsidP="00B4188E">
            <w:pPr>
              <w:jc w:val="center"/>
              <w:rPr>
                <w:rFonts w:asciiTheme="minorHAnsi" w:hAnsiTheme="minorHAnsi" w:cstheme="minorHAnsi"/>
              </w:rPr>
            </w:pPr>
            <w:r w:rsidRPr="00943D27">
              <w:rPr>
                <w:rFonts w:asciiTheme="minorHAnsi" w:hAnsiTheme="minorHAnsi" w:cstheme="minorHAnsi"/>
              </w:rPr>
              <w:t>A/I/R</w:t>
            </w:r>
          </w:p>
        </w:tc>
      </w:tr>
      <w:tr w:rsidR="008144E9" w:rsidRPr="00877B96" w14:paraId="2F4B2F24" w14:textId="77777777" w:rsidTr="00B4188E">
        <w:trPr>
          <w:jc w:val="center"/>
        </w:trPr>
        <w:tc>
          <w:tcPr>
            <w:tcW w:w="421" w:type="dxa"/>
          </w:tcPr>
          <w:p w14:paraId="3AD03963" w14:textId="77777777" w:rsidR="008144E9" w:rsidRPr="00585691" w:rsidRDefault="008144E9" w:rsidP="00B4188E">
            <w:pPr>
              <w:rPr>
                <w:sz w:val="18"/>
                <w:szCs w:val="18"/>
              </w:rPr>
            </w:pPr>
            <w:r w:rsidRPr="00585691">
              <w:rPr>
                <w:sz w:val="18"/>
                <w:szCs w:val="18"/>
              </w:rPr>
              <w:t>19</w:t>
            </w:r>
          </w:p>
        </w:tc>
        <w:tc>
          <w:tcPr>
            <w:tcW w:w="6044" w:type="dxa"/>
          </w:tcPr>
          <w:p w14:paraId="6136536B" w14:textId="77777777" w:rsidR="008144E9" w:rsidRPr="00943D27" w:rsidRDefault="008144E9" w:rsidP="00B4188E">
            <w:pPr>
              <w:rPr>
                <w:rFonts w:asciiTheme="minorHAnsi" w:hAnsiTheme="minorHAnsi" w:cstheme="minorHAnsi"/>
              </w:rPr>
            </w:pPr>
            <w:r w:rsidRPr="00943D27">
              <w:rPr>
                <w:rFonts w:asciiTheme="minorHAnsi" w:hAnsiTheme="minorHAnsi" w:cstheme="minorHAnsi"/>
              </w:rPr>
              <w:t>Evidence of the application of strategies to review, implement, evaluate and improve learning and teaching</w:t>
            </w:r>
          </w:p>
        </w:tc>
        <w:tc>
          <w:tcPr>
            <w:tcW w:w="1131" w:type="dxa"/>
          </w:tcPr>
          <w:p w14:paraId="7C2B2282" w14:textId="77777777" w:rsidR="008144E9" w:rsidRPr="00943D27" w:rsidRDefault="008144E9" w:rsidP="00B4188E">
            <w:pPr>
              <w:jc w:val="center"/>
              <w:rPr>
                <w:rFonts w:asciiTheme="minorHAnsi" w:hAnsiTheme="minorHAnsi" w:cstheme="minorHAnsi"/>
                <w:b/>
              </w:rPr>
            </w:pPr>
            <w:r w:rsidRPr="00943D27">
              <w:rPr>
                <w:rFonts w:asciiTheme="minorHAnsi" w:hAnsiTheme="minorHAnsi" w:cstheme="minorHAnsi"/>
                <w:b/>
              </w:rPr>
              <w:t>E</w:t>
            </w:r>
          </w:p>
        </w:tc>
        <w:tc>
          <w:tcPr>
            <w:tcW w:w="1154" w:type="dxa"/>
          </w:tcPr>
          <w:p w14:paraId="1DD7D1FC" w14:textId="77777777" w:rsidR="008144E9" w:rsidRPr="00943D27" w:rsidRDefault="008144E9" w:rsidP="00B4188E">
            <w:pPr>
              <w:jc w:val="center"/>
              <w:rPr>
                <w:rFonts w:asciiTheme="minorHAnsi" w:hAnsiTheme="minorHAnsi" w:cstheme="minorHAnsi"/>
                <w:b/>
              </w:rPr>
            </w:pPr>
          </w:p>
        </w:tc>
        <w:tc>
          <w:tcPr>
            <w:tcW w:w="986" w:type="dxa"/>
          </w:tcPr>
          <w:p w14:paraId="7B9F74A7" w14:textId="77777777" w:rsidR="008144E9" w:rsidRPr="00943D27" w:rsidRDefault="008144E9" w:rsidP="00B4188E">
            <w:pPr>
              <w:jc w:val="center"/>
              <w:rPr>
                <w:rFonts w:asciiTheme="minorHAnsi" w:hAnsiTheme="minorHAnsi" w:cstheme="minorHAnsi"/>
              </w:rPr>
            </w:pPr>
            <w:r w:rsidRPr="00943D27">
              <w:rPr>
                <w:rFonts w:asciiTheme="minorHAnsi" w:hAnsiTheme="minorHAnsi" w:cstheme="minorHAnsi"/>
              </w:rPr>
              <w:t>A/I/R</w:t>
            </w:r>
          </w:p>
        </w:tc>
      </w:tr>
      <w:tr w:rsidR="008144E9" w:rsidRPr="00877B96" w14:paraId="3E7947D5" w14:textId="77777777" w:rsidTr="00B4188E">
        <w:trPr>
          <w:jc w:val="center"/>
        </w:trPr>
        <w:tc>
          <w:tcPr>
            <w:tcW w:w="421" w:type="dxa"/>
          </w:tcPr>
          <w:p w14:paraId="725C574F" w14:textId="77777777" w:rsidR="008144E9" w:rsidRPr="00585691" w:rsidRDefault="008144E9" w:rsidP="00B4188E">
            <w:pPr>
              <w:rPr>
                <w:sz w:val="18"/>
                <w:szCs w:val="18"/>
              </w:rPr>
            </w:pPr>
            <w:r w:rsidRPr="00585691">
              <w:rPr>
                <w:sz w:val="18"/>
                <w:szCs w:val="18"/>
              </w:rPr>
              <w:lastRenderedPageBreak/>
              <w:t>20</w:t>
            </w:r>
          </w:p>
        </w:tc>
        <w:tc>
          <w:tcPr>
            <w:tcW w:w="6044" w:type="dxa"/>
          </w:tcPr>
          <w:p w14:paraId="5B8E6CBB" w14:textId="77777777" w:rsidR="008144E9" w:rsidRPr="00943D27" w:rsidRDefault="008144E9" w:rsidP="00B4188E">
            <w:pPr>
              <w:spacing w:before="60" w:after="60"/>
              <w:rPr>
                <w:rFonts w:asciiTheme="minorHAnsi" w:hAnsiTheme="minorHAnsi" w:cstheme="minorHAnsi"/>
              </w:rPr>
            </w:pPr>
            <w:r w:rsidRPr="00943D27">
              <w:rPr>
                <w:rFonts w:asciiTheme="minorHAnsi" w:hAnsiTheme="minorHAnsi" w:cstheme="minorHAnsi"/>
              </w:rPr>
              <w:t>Experience of curriculum leadership and development</w:t>
            </w:r>
          </w:p>
        </w:tc>
        <w:tc>
          <w:tcPr>
            <w:tcW w:w="1131" w:type="dxa"/>
          </w:tcPr>
          <w:p w14:paraId="01EE2584" w14:textId="77777777" w:rsidR="008144E9" w:rsidRPr="00943D27" w:rsidRDefault="008144E9" w:rsidP="00B4188E">
            <w:pPr>
              <w:jc w:val="center"/>
              <w:rPr>
                <w:rFonts w:asciiTheme="minorHAnsi" w:hAnsiTheme="minorHAnsi" w:cstheme="minorHAnsi"/>
                <w:b/>
              </w:rPr>
            </w:pPr>
            <w:r w:rsidRPr="00943D27">
              <w:rPr>
                <w:rFonts w:asciiTheme="minorHAnsi" w:hAnsiTheme="minorHAnsi" w:cstheme="minorHAnsi"/>
                <w:b/>
              </w:rPr>
              <w:t>E</w:t>
            </w:r>
          </w:p>
        </w:tc>
        <w:tc>
          <w:tcPr>
            <w:tcW w:w="1154" w:type="dxa"/>
          </w:tcPr>
          <w:p w14:paraId="2821FBCA" w14:textId="77777777" w:rsidR="008144E9" w:rsidRPr="00943D27" w:rsidRDefault="008144E9" w:rsidP="00B4188E">
            <w:pPr>
              <w:jc w:val="center"/>
              <w:rPr>
                <w:rFonts w:asciiTheme="minorHAnsi" w:hAnsiTheme="minorHAnsi" w:cstheme="minorHAnsi"/>
                <w:b/>
              </w:rPr>
            </w:pPr>
          </w:p>
        </w:tc>
        <w:tc>
          <w:tcPr>
            <w:tcW w:w="986" w:type="dxa"/>
          </w:tcPr>
          <w:p w14:paraId="3AC54F20" w14:textId="77777777" w:rsidR="008144E9" w:rsidRPr="00943D27" w:rsidRDefault="008144E9" w:rsidP="00B4188E">
            <w:pPr>
              <w:jc w:val="center"/>
              <w:rPr>
                <w:rFonts w:asciiTheme="minorHAnsi" w:hAnsiTheme="minorHAnsi" w:cstheme="minorHAnsi"/>
              </w:rPr>
            </w:pPr>
            <w:r w:rsidRPr="00943D27">
              <w:rPr>
                <w:rFonts w:asciiTheme="minorHAnsi" w:hAnsiTheme="minorHAnsi" w:cstheme="minorHAnsi"/>
              </w:rPr>
              <w:t>A/I/R</w:t>
            </w:r>
          </w:p>
        </w:tc>
      </w:tr>
      <w:tr w:rsidR="008144E9" w:rsidRPr="00877B96" w14:paraId="6B649972" w14:textId="77777777" w:rsidTr="00B4188E">
        <w:trPr>
          <w:jc w:val="center"/>
        </w:trPr>
        <w:tc>
          <w:tcPr>
            <w:tcW w:w="421" w:type="dxa"/>
          </w:tcPr>
          <w:p w14:paraId="4DC57B9D" w14:textId="77777777" w:rsidR="008144E9" w:rsidRPr="00585691" w:rsidRDefault="008144E9" w:rsidP="00B4188E">
            <w:pPr>
              <w:rPr>
                <w:sz w:val="18"/>
                <w:szCs w:val="18"/>
              </w:rPr>
            </w:pPr>
            <w:r w:rsidRPr="00585691">
              <w:rPr>
                <w:sz w:val="18"/>
                <w:szCs w:val="18"/>
              </w:rPr>
              <w:t>21</w:t>
            </w:r>
          </w:p>
        </w:tc>
        <w:tc>
          <w:tcPr>
            <w:tcW w:w="6044" w:type="dxa"/>
          </w:tcPr>
          <w:p w14:paraId="2C240995" w14:textId="77777777" w:rsidR="008144E9" w:rsidRPr="00943D27" w:rsidRDefault="008144E9" w:rsidP="00B4188E">
            <w:pPr>
              <w:spacing w:before="60" w:after="60"/>
              <w:rPr>
                <w:rFonts w:asciiTheme="minorHAnsi" w:hAnsiTheme="minorHAnsi" w:cstheme="minorHAnsi"/>
              </w:rPr>
            </w:pPr>
            <w:r w:rsidRPr="00943D27">
              <w:rPr>
                <w:rFonts w:asciiTheme="minorHAnsi" w:hAnsiTheme="minorHAnsi" w:cstheme="minorHAnsi"/>
              </w:rPr>
              <w:t>Experience of working constructively with parents</w:t>
            </w:r>
          </w:p>
        </w:tc>
        <w:tc>
          <w:tcPr>
            <w:tcW w:w="1131" w:type="dxa"/>
          </w:tcPr>
          <w:p w14:paraId="7D9060E8" w14:textId="77777777" w:rsidR="008144E9" w:rsidRPr="00943D27" w:rsidRDefault="008144E9" w:rsidP="00B4188E">
            <w:pPr>
              <w:jc w:val="center"/>
              <w:rPr>
                <w:rFonts w:asciiTheme="minorHAnsi" w:hAnsiTheme="minorHAnsi" w:cstheme="minorHAnsi"/>
                <w:b/>
              </w:rPr>
            </w:pPr>
            <w:r w:rsidRPr="00943D27">
              <w:rPr>
                <w:rFonts w:asciiTheme="minorHAnsi" w:hAnsiTheme="minorHAnsi" w:cstheme="minorHAnsi"/>
                <w:b/>
              </w:rPr>
              <w:t>E</w:t>
            </w:r>
          </w:p>
        </w:tc>
        <w:tc>
          <w:tcPr>
            <w:tcW w:w="1154" w:type="dxa"/>
          </w:tcPr>
          <w:p w14:paraId="26E2A4EF" w14:textId="77777777" w:rsidR="008144E9" w:rsidRPr="00943D27" w:rsidRDefault="008144E9" w:rsidP="00B4188E">
            <w:pPr>
              <w:jc w:val="center"/>
              <w:rPr>
                <w:rFonts w:asciiTheme="minorHAnsi" w:hAnsiTheme="minorHAnsi" w:cstheme="minorHAnsi"/>
                <w:b/>
              </w:rPr>
            </w:pPr>
          </w:p>
        </w:tc>
        <w:tc>
          <w:tcPr>
            <w:tcW w:w="986" w:type="dxa"/>
          </w:tcPr>
          <w:p w14:paraId="5FDE3A04" w14:textId="77777777" w:rsidR="008144E9" w:rsidRPr="00943D27" w:rsidRDefault="008144E9" w:rsidP="00B4188E">
            <w:pPr>
              <w:jc w:val="center"/>
              <w:rPr>
                <w:rFonts w:asciiTheme="minorHAnsi" w:hAnsiTheme="minorHAnsi" w:cstheme="minorHAnsi"/>
              </w:rPr>
            </w:pPr>
          </w:p>
        </w:tc>
      </w:tr>
      <w:tr w:rsidR="008144E9" w:rsidRPr="00877B96" w14:paraId="3456BD7D" w14:textId="77777777" w:rsidTr="00B4188E">
        <w:trPr>
          <w:jc w:val="center"/>
        </w:trPr>
        <w:tc>
          <w:tcPr>
            <w:tcW w:w="421" w:type="dxa"/>
          </w:tcPr>
          <w:p w14:paraId="0D5F9D22" w14:textId="77777777" w:rsidR="008144E9" w:rsidRPr="00585691" w:rsidRDefault="008144E9" w:rsidP="00B4188E">
            <w:pPr>
              <w:rPr>
                <w:sz w:val="18"/>
                <w:szCs w:val="18"/>
              </w:rPr>
            </w:pPr>
            <w:r w:rsidRPr="00585691">
              <w:rPr>
                <w:sz w:val="18"/>
                <w:szCs w:val="18"/>
              </w:rPr>
              <w:t>22</w:t>
            </w:r>
          </w:p>
        </w:tc>
        <w:tc>
          <w:tcPr>
            <w:tcW w:w="6044" w:type="dxa"/>
          </w:tcPr>
          <w:p w14:paraId="281BD86D" w14:textId="77777777" w:rsidR="008144E9" w:rsidRPr="00943D27" w:rsidRDefault="008144E9" w:rsidP="00B4188E">
            <w:pPr>
              <w:spacing w:before="60" w:after="60"/>
              <w:rPr>
                <w:rFonts w:asciiTheme="minorHAnsi" w:hAnsiTheme="minorHAnsi" w:cstheme="minorHAnsi"/>
              </w:rPr>
            </w:pPr>
            <w:r w:rsidRPr="00943D27">
              <w:rPr>
                <w:rFonts w:asciiTheme="minorHAnsi" w:hAnsiTheme="minorHAnsi" w:cstheme="minorHAnsi"/>
              </w:rPr>
              <w:t>Experience of monitoring staff performance</w:t>
            </w:r>
          </w:p>
        </w:tc>
        <w:tc>
          <w:tcPr>
            <w:tcW w:w="1131" w:type="dxa"/>
          </w:tcPr>
          <w:p w14:paraId="4F4A947B" w14:textId="77777777" w:rsidR="008144E9" w:rsidRPr="00943D27" w:rsidRDefault="008144E9" w:rsidP="00B4188E">
            <w:pPr>
              <w:jc w:val="center"/>
              <w:rPr>
                <w:rFonts w:asciiTheme="minorHAnsi" w:hAnsiTheme="minorHAnsi" w:cstheme="minorHAnsi"/>
                <w:b/>
              </w:rPr>
            </w:pPr>
            <w:r w:rsidRPr="00943D27">
              <w:rPr>
                <w:rFonts w:asciiTheme="minorHAnsi" w:hAnsiTheme="minorHAnsi" w:cstheme="minorHAnsi"/>
                <w:b/>
              </w:rPr>
              <w:t>E</w:t>
            </w:r>
          </w:p>
        </w:tc>
        <w:tc>
          <w:tcPr>
            <w:tcW w:w="1154" w:type="dxa"/>
          </w:tcPr>
          <w:p w14:paraId="7B2F0613" w14:textId="77777777" w:rsidR="008144E9" w:rsidRPr="00943D27" w:rsidRDefault="008144E9" w:rsidP="00B4188E">
            <w:pPr>
              <w:jc w:val="center"/>
              <w:rPr>
                <w:rFonts w:asciiTheme="minorHAnsi" w:hAnsiTheme="minorHAnsi" w:cstheme="minorHAnsi"/>
                <w:b/>
              </w:rPr>
            </w:pPr>
          </w:p>
        </w:tc>
        <w:tc>
          <w:tcPr>
            <w:tcW w:w="986" w:type="dxa"/>
          </w:tcPr>
          <w:p w14:paraId="56090D79" w14:textId="77777777" w:rsidR="008144E9" w:rsidRPr="00943D27" w:rsidRDefault="008144E9" w:rsidP="00B4188E">
            <w:pPr>
              <w:jc w:val="center"/>
              <w:rPr>
                <w:rFonts w:asciiTheme="minorHAnsi" w:hAnsiTheme="minorHAnsi" w:cstheme="minorHAnsi"/>
              </w:rPr>
            </w:pPr>
            <w:r w:rsidRPr="00943D27">
              <w:rPr>
                <w:rFonts w:asciiTheme="minorHAnsi" w:hAnsiTheme="minorHAnsi" w:cstheme="minorHAnsi"/>
              </w:rPr>
              <w:t>A/I/R</w:t>
            </w:r>
          </w:p>
        </w:tc>
      </w:tr>
      <w:tr w:rsidR="008144E9" w:rsidRPr="00877B96" w14:paraId="01DFD24B" w14:textId="77777777" w:rsidTr="00B4188E">
        <w:trPr>
          <w:jc w:val="center"/>
        </w:trPr>
        <w:tc>
          <w:tcPr>
            <w:tcW w:w="421" w:type="dxa"/>
          </w:tcPr>
          <w:p w14:paraId="7EB038C7" w14:textId="77777777" w:rsidR="008144E9" w:rsidRPr="00585691" w:rsidRDefault="008144E9" w:rsidP="00B4188E">
            <w:pPr>
              <w:rPr>
                <w:sz w:val="18"/>
                <w:szCs w:val="18"/>
              </w:rPr>
            </w:pPr>
            <w:r w:rsidRPr="00585691">
              <w:rPr>
                <w:sz w:val="18"/>
                <w:szCs w:val="18"/>
              </w:rPr>
              <w:t>23</w:t>
            </w:r>
          </w:p>
        </w:tc>
        <w:tc>
          <w:tcPr>
            <w:tcW w:w="6044" w:type="dxa"/>
          </w:tcPr>
          <w:p w14:paraId="497F185D" w14:textId="77777777" w:rsidR="008144E9" w:rsidRPr="00943D27" w:rsidRDefault="008144E9" w:rsidP="00B4188E">
            <w:pPr>
              <w:spacing w:before="60" w:after="60"/>
              <w:rPr>
                <w:rFonts w:asciiTheme="minorHAnsi" w:hAnsiTheme="minorHAnsi" w:cstheme="minorHAnsi"/>
              </w:rPr>
            </w:pPr>
            <w:r w:rsidRPr="00943D27">
              <w:rPr>
                <w:rFonts w:asciiTheme="minorHAnsi" w:hAnsiTheme="minorHAnsi" w:cstheme="minorHAnsi"/>
              </w:rPr>
              <w:t>Experience of effective budget management and financial analysis</w:t>
            </w:r>
          </w:p>
        </w:tc>
        <w:tc>
          <w:tcPr>
            <w:tcW w:w="1131" w:type="dxa"/>
          </w:tcPr>
          <w:p w14:paraId="2BD67B2F" w14:textId="77777777" w:rsidR="008144E9" w:rsidRPr="00943D27" w:rsidRDefault="008144E9" w:rsidP="00B4188E">
            <w:pPr>
              <w:jc w:val="center"/>
              <w:rPr>
                <w:rFonts w:asciiTheme="minorHAnsi" w:hAnsiTheme="minorHAnsi" w:cstheme="minorHAnsi"/>
                <w:b/>
              </w:rPr>
            </w:pPr>
          </w:p>
        </w:tc>
        <w:tc>
          <w:tcPr>
            <w:tcW w:w="1154" w:type="dxa"/>
          </w:tcPr>
          <w:p w14:paraId="5E4073EB" w14:textId="77777777" w:rsidR="008144E9" w:rsidRPr="00943D27" w:rsidRDefault="008144E9" w:rsidP="00B4188E">
            <w:pPr>
              <w:jc w:val="center"/>
              <w:rPr>
                <w:rFonts w:asciiTheme="minorHAnsi" w:hAnsiTheme="minorHAnsi" w:cstheme="minorHAnsi"/>
                <w:b/>
              </w:rPr>
            </w:pPr>
            <w:r w:rsidRPr="00943D27">
              <w:rPr>
                <w:rFonts w:asciiTheme="minorHAnsi" w:hAnsiTheme="minorHAnsi" w:cstheme="minorHAnsi"/>
                <w:b/>
              </w:rPr>
              <w:t>D</w:t>
            </w:r>
          </w:p>
        </w:tc>
        <w:tc>
          <w:tcPr>
            <w:tcW w:w="986" w:type="dxa"/>
          </w:tcPr>
          <w:p w14:paraId="69ABE0E6" w14:textId="77777777" w:rsidR="008144E9" w:rsidRPr="00943D27" w:rsidRDefault="008144E9" w:rsidP="00B4188E">
            <w:pPr>
              <w:jc w:val="center"/>
              <w:rPr>
                <w:rFonts w:asciiTheme="minorHAnsi" w:hAnsiTheme="minorHAnsi" w:cstheme="minorHAnsi"/>
              </w:rPr>
            </w:pPr>
            <w:r w:rsidRPr="00943D27">
              <w:rPr>
                <w:rFonts w:asciiTheme="minorHAnsi" w:hAnsiTheme="minorHAnsi" w:cstheme="minorHAnsi"/>
              </w:rPr>
              <w:t>A/I/R</w:t>
            </w:r>
          </w:p>
        </w:tc>
      </w:tr>
      <w:tr w:rsidR="008144E9" w:rsidRPr="00877B96" w14:paraId="487E244C" w14:textId="77777777" w:rsidTr="00B4188E">
        <w:trPr>
          <w:jc w:val="center"/>
        </w:trPr>
        <w:tc>
          <w:tcPr>
            <w:tcW w:w="421" w:type="dxa"/>
          </w:tcPr>
          <w:p w14:paraId="02932898" w14:textId="77777777" w:rsidR="008144E9" w:rsidRPr="00585691" w:rsidRDefault="008144E9" w:rsidP="00B4188E">
            <w:pPr>
              <w:rPr>
                <w:sz w:val="18"/>
                <w:szCs w:val="18"/>
              </w:rPr>
            </w:pPr>
            <w:r w:rsidRPr="00585691">
              <w:rPr>
                <w:sz w:val="18"/>
                <w:szCs w:val="18"/>
              </w:rPr>
              <w:t>24</w:t>
            </w:r>
          </w:p>
        </w:tc>
        <w:tc>
          <w:tcPr>
            <w:tcW w:w="6044" w:type="dxa"/>
          </w:tcPr>
          <w:p w14:paraId="6288FC2D" w14:textId="77777777" w:rsidR="008144E9" w:rsidRPr="00943D27" w:rsidRDefault="008144E9" w:rsidP="00B4188E">
            <w:pPr>
              <w:spacing w:before="60" w:after="60"/>
              <w:rPr>
                <w:rFonts w:asciiTheme="minorHAnsi" w:hAnsiTheme="minorHAnsi" w:cstheme="minorHAnsi"/>
              </w:rPr>
            </w:pPr>
            <w:r w:rsidRPr="00943D27">
              <w:rPr>
                <w:rFonts w:asciiTheme="minorHAnsi" w:hAnsiTheme="minorHAnsi" w:cstheme="minorHAnsi"/>
              </w:rPr>
              <w:t>The ability to provide advice and support to the Governing Body to enable it to meet its responsibilities</w:t>
            </w:r>
          </w:p>
        </w:tc>
        <w:tc>
          <w:tcPr>
            <w:tcW w:w="1131" w:type="dxa"/>
          </w:tcPr>
          <w:p w14:paraId="3C3F3A96" w14:textId="77777777" w:rsidR="008144E9" w:rsidRPr="00943D27" w:rsidRDefault="008144E9" w:rsidP="00B4188E">
            <w:pPr>
              <w:jc w:val="center"/>
              <w:rPr>
                <w:rFonts w:asciiTheme="minorHAnsi" w:hAnsiTheme="minorHAnsi" w:cstheme="minorHAnsi"/>
                <w:b/>
              </w:rPr>
            </w:pPr>
            <w:r w:rsidRPr="00943D27">
              <w:rPr>
                <w:rFonts w:asciiTheme="minorHAnsi" w:hAnsiTheme="minorHAnsi" w:cstheme="minorHAnsi"/>
                <w:b/>
              </w:rPr>
              <w:t>E</w:t>
            </w:r>
          </w:p>
        </w:tc>
        <w:tc>
          <w:tcPr>
            <w:tcW w:w="1154" w:type="dxa"/>
          </w:tcPr>
          <w:p w14:paraId="60B7626F" w14:textId="77777777" w:rsidR="008144E9" w:rsidRPr="00943D27" w:rsidRDefault="008144E9" w:rsidP="00B4188E">
            <w:pPr>
              <w:jc w:val="center"/>
              <w:rPr>
                <w:rFonts w:asciiTheme="minorHAnsi" w:hAnsiTheme="minorHAnsi" w:cstheme="minorHAnsi"/>
                <w:b/>
              </w:rPr>
            </w:pPr>
          </w:p>
        </w:tc>
        <w:tc>
          <w:tcPr>
            <w:tcW w:w="986" w:type="dxa"/>
          </w:tcPr>
          <w:p w14:paraId="76482346" w14:textId="77777777" w:rsidR="008144E9" w:rsidRPr="00943D27" w:rsidRDefault="008144E9" w:rsidP="00B4188E">
            <w:pPr>
              <w:jc w:val="center"/>
              <w:rPr>
                <w:rFonts w:asciiTheme="minorHAnsi" w:hAnsiTheme="minorHAnsi" w:cstheme="minorHAnsi"/>
              </w:rPr>
            </w:pPr>
            <w:r w:rsidRPr="00943D27">
              <w:rPr>
                <w:rFonts w:asciiTheme="minorHAnsi" w:hAnsiTheme="minorHAnsi" w:cstheme="minorHAnsi"/>
              </w:rPr>
              <w:t>A/I/R</w:t>
            </w:r>
          </w:p>
        </w:tc>
      </w:tr>
      <w:tr w:rsidR="008144E9" w:rsidRPr="00877B96" w14:paraId="2217B710" w14:textId="77777777" w:rsidTr="00B4188E">
        <w:trPr>
          <w:jc w:val="center"/>
        </w:trPr>
        <w:tc>
          <w:tcPr>
            <w:tcW w:w="421" w:type="dxa"/>
          </w:tcPr>
          <w:p w14:paraId="2A4358CB" w14:textId="77777777" w:rsidR="008144E9" w:rsidRPr="00585691" w:rsidRDefault="008144E9" w:rsidP="00B4188E">
            <w:pPr>
              <w:rPr>
                <w:sz w:val="18"/>
                <w:szCs w:val="18"/>
              </w:rPr>
            </w:pPr>
            <w:r w:rsidRPr="00585691">
              <w:rPr>
                <w:sz w:val="18"/>
                <w:szCs w:val="18"/>
              </w:rPr>
              <w:t>25</w:t>
            </w:r>
          </w:p>
        </w:tc>
        <w:tc>
          <w:tcPr>
            <w:tcW w:w="6044" w:type="dxa"/>
          </w:tcPr>
          <w:p w14:paraId="74B22DC6" w14:textId="77777777" w:rsidR="008144E9" w:rsidRPr="00943D27" w:rsidRDefault="008144E9" w:rsidP="00B4188E">
            <w:pPr>
              <w:spacing w:before="60" w:after="60"/>
              <w:rPr>
                <w:rFonts w:asciiTheme="minorHAnsi" w:hAnsiTheme="minorHAnsi" w:cstheme="minorHAnsi"/>
              </w:rPr>
            </w:pPr>
            <w:r w:rsidRPr="00943D27">
              <w:rPr>
                <w:rFonts w:asciiTheme="minorHAnsi" w:hAnsiTheme="minorHAnsi" w:cstheme="minorHAnsi"/>
              </w:rPr>
              <w:t>An understanding of strategic financial planning in relation to its contribution to school improvement, curriculum development and pupil achievement</w:t>
            </w:r>
          </w:p>
        </w:tc>
        <w:tc>
          <w:tcPr>
            <w:tcW w:w="1131" w:type="dxa"/>
          </w:tcPr>
          <w:p w14:paraId="7292F073" w14:textId="77777777" w:rsidR="008144E9" w:rsidRPr="00943D27" w:rsidRDefault="008144E9" w:rsidP="00B4188E">
            <w:pPr>
              <w:jc w:val="center"/>
              <w:rPr>
                <w:rFonts w:asciiTheme="minorHAnsi" w:hAnsiTheme="minorHAnsi" w:cstheme="minorHAnsi"/>
                <w:b/>
              </w:rPr>
            </w:pPr>
            <w:r w:rsidRPr="00943D27">
              <w:rPr>
                <w:rFonts w:asciiTheme="minorHAnsi" w:hAnsiTheme="minorHAnsi" w:cstheme="minorHAnsi"/>
                <w:b/>
              </w:rPr>
              <w:t>E</w:t>
            </w:r>
          </w:p>
        </w:tc>
        <w:tc>
          <w:tcPr>
            <w:tcW w:w="1154" w:type="dxa"/>
          </w:tcPr>
          <w:p w14:paraId="0A1F5ECC" w14:textId="77777777" w:rsidR="008144E9" w:rsidRPr="00943D27" w:rsidRDefault="008144E9" w:rsidP="00B4188E">
            <w:pPr>
              <w:jc w:val="center"/>
              <w:rPr>
                <w:rFonts w:asciiTheme="minorHAnsi" w:hAnsiTheme="minorHAnsi" w:cstheme="minorHAnsi"/>
                <w:b/>
              </w:rPr>
            </w:pPr>
          </w:p>
        </w:tc>
        <w:tc>
          <w:tcPr>
            <w:tcW w:w="986" w:type="dxa"/>
          </w:tcPr>
          <w:p w14:paraId="708464B0" w14:textId="77777777" w:rsidR="008144E9" w:rsidRPr="00943D27" w:rsidRDefault="008144E9" w:rsidP="00B4188E">
            <w:pPr>
              <w:jc w:val="center"/>
              <w:rPr>
                <w:rFonts w:asciiTheme="minorHAnsi" w:hAnsiTheme="minorHAnsi" w:cstheme="minorHAnsi"/>
              </w:rPr>
            </w:pPr>
            <w:r w:rsidRPr="00943D27">
              <w:rPr>
                <w:rFonts w:asciiTheme="minorHAnsi" w:hAnsiTheme="minorHAnsi" w:cstheme="minorHAnsi"/>
              </w:rPr>
              <w:t>A/I/R</w:t>
            </w:r>
          </w:p>
        </w:tc>
      </w:tr>
      <w:tr w:rsidR="008144E9" w:rsidRPr="00877B96" w14:paraId="00EA31A1" w14:textId="77777777" w:rsidTr="00B4188E">
        <w:trPr>
          <w:jc w:val="center"/>
        </w:trPr>
        <w:tc>
          <w:tcPr>
            <w:tcW w:w="421" w:type="dxa"/>
          </w:tcPr>
          <w:p w14:paraId="02D6B5B6" w14:textId="77777777" w:rsidR="008144E9" w:rsidRPr="00585691" w:rsidRDefault="008144E9" w:rsidP="00B4188E">
            <w:pPr>
              <w:rPr>
                <w:sz w:val="18"/>
                <w:szCs w:val="18"/>
              </w:rPr>
            </w:pPr>
            <w:r w:rsidRPr="00585691">
              <w:rPr>
                <w:sz w:val="18"/>
                <w:szCs w:val="18"/>
              </w:rPr>
              <w:t>26</w:t>
            </w:r>
          </w:p>
        </w:tc>
        <w:tc>
          <w:tcPr>
            <w:tcW w:w="6044" w:type="dxa"/>
          </w:tcPr>
          <w:p w14:paraId="0205B2E1" w14:textId="77777777" w:rsidR="008144E9" w:rsidRPr="00943D27" w:rsidRDefault="008144E9" w:rsidP="00B4188E">
            <w:pPr>
              <w:spacing w:before="60" w:after="60"/>
              <w:rPr>
                <w:rFonts w:asciiTheme="minorHAnsi" w:hAnsiTheme="minorHAnsi" w:cstheme="minorHAnsi"/>
              </w:rPr>
            </w:pPr>
            <w:r w:rsidRPr="00943D27">
              <w:rPr>
                <w:rFonts w:asciiTheme="minorHAnsi" w:hAnsiTheme="minorHAnsi" w:cstheme="minorHAnsi"/>
              </w:rPr>
              <w:t>To have experience of guiding, coaching, mentoring or training individuals or teams</w:t>
            </w:r>
          </w:p>
        </w:tc>
        <w:tc>
          <w:tcPr>
            <w:tcW w:w="1131" w:type="dxa"/>
          </w:tcPr>
          <w:p w14:paraId="2FAC1837" w14:textId="77777777" w:rsidR="008144E9" w:rsidRPr="00943D27" w:rsidRDefault="008144E9" w:rsidP="00B4188E">
            <w:pPr>
              <w:jc w:val="center"/>
              <w:rPr>
                <w:rFonts w:asciiTheme="minorHAnsi" w:hAnsiTheme="minorHAnsi" w:cstheme="minorHAnsi"/>
                <w:b/>
              </w:rPr>
            </w:pPr>
            <w:r w:rsidRPr="00943D27">
              <w:rPr>
                <w:rFonts w:asciiTheme="minorHAnsi" w:hAnsiTheme="minorHAnsi" w:cstheme="minorHAnsi"/>
                <w:b/>
              </w:rPr>
              <w:t>E</w:t>
            </w:r>
          </w:p>
        </w:tc>
        <w:tc>
          <w:tcPr>
            <w:tcW w:w="1154" w:type="dxa"/>
          </w:tcPr>
          <w:p w14:paraId="7829C279" w14:textId="77777777" w:rsidR="008144E9" w:rsidRPr="00943D27" w:rsidRDefault="008144E9" w:rsidP="00B4188E">
            <w:pPr>
              <w:jc w:val="center"/>
              <w:rPr>
                <w:rFonts w:asciiTheme="minorHAnsi" w:hAnsiTheme="minorHAnsi" w:cstheme="minorHAnsi"/>
                <w:b/>
              </w:rPr>
            </w:pPr>
          </w:p>
        </w:tc>
        <w:tc>
          <w:tcPr>
            <w:tcW w:w="986" w:type="dxa"/>
          </w:tcPr>
          <w:p w14:paraId="7516A5F9" w14:textId="77777777" w:rsidR="008144E9" w:rsidRPr="00943D27" w:rsidRDefault="008144E9" w:rsidP="00B4188E">
            <w:pPr>
              <w:jc w:val="center"/>
              <w:rPr>
                <w:rFonts w:asciiTheme="minorHAnsi" w:hAnsiTheme="minorHAnsi" w:cstheme="minorHAnsi"/>
              </w:rPr>
            </w:pPr>
            <w:r w:rsidRPr="00943D27">
              <w:rPr>
                <w:rFonts w:asciiTheme="minorHAnsi" w:hAnsiTheme="minorHAnsi" w:cstheme="minorHAnsi"/>
              </w:rPr>
              <w:t>A/I/R</w:t>
            </w:r>
          </w:p>
        </w:tc>
      </w:tr>
      <w:tr w:rsidR="008144E9" w:rsidRPr="00877B96" w14:paraId="00297AB2" w14:textId="77777777" w:rsidTr="00B4188E">
        <w:trPr>
          <w:jc w:val="center"/>
        </w:trPr>
        <w:tc>
          <w:tcPr>
            <w:tcW w:w="421" w:type="dxa"/>
          </w:tcPr>
          <w:p w14:paraId="337E9DD1" w14:textId="77777777" w:rsidR="008144E9" w:rsidRPr="00585691" w:rsidRDefault="008144E9" w:rsidP="00B4188E">
            <w:pPr>
              <w:rPr>
                <w:sz w:val="18"/>
                <w:szCs w:val="18"/>
              </w:rPr>
            </w:pPr>
            <w:r w:rsidRPr="00585691">
              <w:rPr>
                <w:sz w:val="18"/>
                <w:szCs w:val="18"/>
              </w:rPr>
              <w:t>27</w:t>
            </w:r>
          </w:p>
        </w:tc>
        <w:tc>
          <w:tcPr>
            <w:tcW w:w="6044" w:type="dxa"/>
          </w:tcPr>
          <w:p w14:paraId="1B793AD6" w14:textId="77777777" w:rsidR="008144E9" w:rsidRPr="00943D27" w:rsidRDefault="008144E9" w:rsidP="00B4188E">
            <w:pPr>
              <w:spacing w:before="60" w:after="60"/>
              <w:rPr>
                <w:rFonts w:asciiTheme="minorHAnsi" w:hAnsiTheme="minorHAnsi" w:cstheme="minorHAnsi"/>
              </w:rPr>
            </w:pPr>
            <w:proofErr w:type="gramStart"/>
            <w:r w:rsidRPr="00943D27">
              <w:rPr>
                <w:rFonts w:asciiTheme="minorHAnsi" w:hAnsiTheme="minorHAnsi" w:cstheme="minorHAnsi"/>
              </w:rPr>
              <w:t>Is able to</w:t>
            </w:r>
            <w:proofErr w:type="gramEnd"/>
            <w:r w:rsidRPr="00943D27">
              <w:rPr>
                <w:rFonts w:asciiTheme="minorHAnsi" w:hAnsiTheme="minorHAnsi" w:cstheme="minorHAnsi"/>
              </w:rPr>
              <w:t xml:space="preserve"> demonstrate a good awareness of current national education policy and strategy</w:t>
            </w:r>
          </w:p>
        </w:tc>
        <w:tc>
          <w:tcPr>
            <w:tcW w:w="1131" w:type="dxa"/>
          </w:tcPr>
          <w:p w14:paraId="14D2F5E7" w14:textId="77777777" w:rsidR="008144E9" w:rsidRPr="00943D27" w:rsidRDefault="008144E9" w:rsidP="00B4188E">
            <w:pPr>
              <w:jc w:val="center"/>
              <w:rPr>
                <w:rFonts w:asciiTheme="minorHAnsi" w:hAnsiTheme="minorHAnsi" w:cstheme="minorHAnsi"/>
                <w:b/>
              </w:rPr>
            </w:pPr>
            <w:r w:rsidRPr="00943D27">
              <w:rPr>
                <w:rFonts w:asciiTheme="minorHAnsi" w:hAnsiTheme="minorHAnsi" w:cstheme="minorHAnsi"/>
                <w:b/>
              </w:rPr>
              <w:t>E</w:t>
            </w:r>
          </w:p>
        </w:tc>
        <w:tc>
          <w:tcPr>
            <w:tcW w:w="1154" w:type="dxa"/>
          </w:tcPr>
          <w:p w14:paraId="7C306C0E" w14:textId="77777777" w:rsidR="008144E9" w:rsidRPr="00943D27" w:rsidRDefault="008144E9" w:rsidP="00B4188E">
            <w:pPr>
              <w:jc w:val="center"/>
              <w:rPr>
                <w:rFonts w:asciiTheme="minorHAnsi" w:hAnsiTheme="minorHAnsi" w:cstheme="minorHAnsi"/>
                <w:b/>
              </w:rPr>
            </w:pPr>
          </w:p>
        </w:tc>
        <w:tc>
          <w:tcPr>
            <w:tcW w:w="986" w:type="dxa"/>
          </w:tcPr>
          <w:p w14:paraId="68AE4211" w14:textId="77777777" w:rsidR="008144E9" w:rsidRPr="00943D27" w:rsidRDefault="008144E9" w:rsidP="00B4188E">
            <w:pPr>
              <w:jc w:val="center"/>
              <w:rPr>
                <w:rFonts w:asciiTheme="minorHAnsi" w:hAnsiTheme="minorHAnsi" w:cstheme="minorHAnsi"/>
              </w:rPr>
            </w:pPr>
            <w:r w:rsidRPr="00943D27">
              <w:rPr>
                <w:rFonts w:asciiTheme="minorHAnsi" w:hAnsiTheme="minorHAnsi" w:cstheme="minorHAnsi"/>
              </w:rPr>
              <w:t>A/I/R</w:t>
            </w:r>
          </w:p>
        </w:tc>
      </w:tr>
    </w:tbl>
    <w:p w14:paraId="52549D16" w14:textId="77777777" w:rsidR="008144E9" w:rsidRDefault="008144E9" w:rsidP="008144E9">
      <w:pPr>
        <w:rPr>
          <w:b/>
        </w:rPr>
      </w:pPr>
    </w:p>
    <w:p w14:paraId="131B2518" w14:textId="77777777" w:rsidR="008144E9" w:rsidRDefault="008144E9" w:rsidP="008144E9">
      <w:pPr>
        <w:rPr>
          <w:b/>
        </w:rPr>
      </w:pPr>
    </w:p>
    <w:p w14:paraId="136AD241" w14:textId="77777777" w:rsidR="008144E9" w:rsidRDefault="008144E9" w:rsidP="008144E9">
      <w:pPr>
        <w:rPr>
          <w:b/>
        </w:rPr>
      </w:pPr>
    </w:p>
    <w:p w14:paraId="0410B480" w14:textId="77777777" w:rsidR="008144E9" w:rsidRDefault="008144E9" w:rsidP="008144E9">
      <w:pPr>
        <w:rPr>
          <w:b/>
        </w:rPr>
      </w:pPr>
    </w:p>
    <w:p w14:paraId="0FE93E69" w14:textId="77777777" w:rsidR="008144E9" w:rsidRDefault="008144E9" w:rsidP="008144E9">
      <w:pPr>
        <w:rPr>
          <w:b/>
        </w:rPr>
      </w:pPr>
    </w:p>
    <w:p w14:paraId="020C068F" w14:textId="77777777" w:rsidR="008144E9" w:rsidRPr="00943D27" w:rsidRDefault="008144E9" w:rsidP="008144E9">
      <w:pPr>
        <w:rPr>
          <w:rFonts w:asciiTheme="minorHAnsi" w:hAnsiTheme="minorHAnsi" w:cstheme="minorHAnsi"/>
          <w:b/>
          <w:color w:val="000000" w:themeColor="text1"/>
        </w:rPr>
      </w:pPr>
      <w:r w:rsidRPr="00943D27">
        <w:rPr>
          <w:rFonts w:asciiTheme="minorHAnsi" w:hAnsiTheme="minorHAnsi" w:cstheme="minorHAnsi"/>
          <w:b/>
          <w:color w:val="000000" w:themeColor="text1"/>
        </w:rPr>
        <w:t>[E] Experience and knowledge of teaching</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1"/>
        <w:gridCol w:w="4499"/>
        <w:gridCol w:w="1380"/>
        <w:gridCol w:w="1431"/>
        <w:gridCol w:w="1155"/>
      </w:tblGrid>
      <w:tr w:rsidR="008144E9" w:rsidRPr="00877B96" w14:paraId="71466FD1" w14:textId="77777777" w:rsidTr="00B4188E">
        <w:trPr>
          <w:jc w:val="center"/>
        </w:trPr>
        <w:tc>
          <w:tcPr>
            <w:tcW w:w="422" w:type="dxa"/>
          </w:tcPr>
          <w:p w14:paraId="22644935" w14:textId="77777777" w:rsidR="008144E9" w:rsidRPr="00491E2C" w:rsidRDefault="008144E9" w:rsidP="00B4188E">
            <w:pPr>
              <w:rPr>
                <w:rFonts w:asciiTheme="minorHAnsi" w:hAnsiTheme="minorHAnsi" w:cstheme="minorHAnsi"/>
                <w:b/>
                <w:sz w:val="18"/>
                <w:szCs w:val="18"/>
              </w:rPr>
            </w:pPr>
          </w:p>
        </w:tc>
        <w:tc>
          <w:tcPr>
            <w:tcW w:w="5204" w:type="dxa"/>
          </w:tcPr>
          <w:p w14:paraId="7C594501" w14:textId="77777777" w:rsidR="008144E9" w:rsidRPr="00491E2C" w:rsidRDefault="008144E9" w:rsidP="00B4188E">
            <w:pPr>
              <w:rPr>
                <w:rFonts w:asciiTheme="minorHAnsi" w:hAnsiTheme="minorHAnsi" w:cstheme="minorHAnsi"/>
                <w:b/>
              </w:rPr>
            </w:pPr>
          </w:p>
        </w:tc>
        <w:tc>
          <w:tcPr>
            <w:tcW w:w="1426" w:type="dxa"/>
          </w:tcPr>
          <w:p w14:paraId="07B9248A" w14:textId="77777777" w:rsidR="008144E9" w:rsidRPr="00491E2C" w:rsidRDefault="008144E9" w:rsidP="00B4188E">
            <w:pPr>
              <w:jc w:val="center"/>
              <w:rPr>
                <w:rFonts w:asciiTheme="minorHAnsi" w:hAnsiTheme="minorHAnsi" w:cstheme="minorHAnsi"/>
                <w:b/>
              </w:rPr>
            </w:pPr>
            <w:r w:rsidRPr="00491E2C">
              <w:rPr>
                <w:rFonts w:asciiTheme="minorHAnsi" w:hAnsiTheme="minorHAnsi" w:cstheme="minorHAnsi"/>
                <w:b/>
              </w:rPr>
              <w:t>Essential</w:t>
            </w:r>
          </w:p>
        </w:tc>
        <w:tc>
          <w:tcPr>
            <w:tcW w:w="1479" w:type="dxa"/>
          </w:tcPr>
          <w:p w14:paraId="64BB6845" w14:textId="77777777" w:rsidR="008144E9" w:rsidRPr="00491E2C" w:rsidRDefault="008144E9" w:rsidP="00B4188E">
            <w:pPr>
              <w:jc w:val="center"/>
              <w:rPr>
                <w:rFonts w:asciiTheme="minorHAnsi" w:hAnsiTheme="minorHAnsi" w:cstheme="minorHAnsi"/>
                <w:b/>
              </w:rPr>
            </w:pPr>
            <w:r w:rsidRPr="00491E2C">
              <w:rPr>
                <w:rFonts w:asciiTheme="minorHAnsi" w:hAnsiTheme="minorHAnsi" w:cstheme="minorHAnsi"/>
                <w:b/>
              </w:rPr>
              <w:t>Desirable</w:t>
            </w:r>
          </w:p>
        </w:tc>
        <w:tc>
          <w:tcPr>
            <w:tcW w:w="1205" w:type="dxa"/>
          </w:tcPr>
          <w:p w14:paraId="049C0A5E" w14:textId="77777777" w:rsidR="008144E9" w:rsidRPr="00491E2C" w:rsidRDefault="008144E9" w:rsidP="00B4188E">
            <w:pPr>
              <w:rPr>
                <w:rFonts w:asciiTheme="minorHAnsi" w:hAnsiTheme="minorHAnsi" w:cstheme="minorHAnsi"/>
                <w:b/>
              </w:rPr>
            </w:pPr>
            <w:r w:rsidRPr="00491E2C">
              <w:rPr>
                <w:rFonts w:asciiTheme="minorHAnsi" w:hAnsiTheme="minorHAnsi" w:cstheme="minorHAnsi"/>
                <w:b/>
              </w:rPr>
              <w:t>Source</w:t>
            </w:r>
          </w:p>
        </w:tc>
      </w:tr>
      <w:tr w:rsidR="008144E9" w:rsidRPr="00877B96" w14:paraId="49D27364" w14:textId="77777777" w:rsidTr="00B4188E">
        <w:trPr>
          <w:jc w:val="center"/>
        </w:trPr>
        <w:tc>
          <w:tcPr>
            <w:tcW w:w="422" w:type="dxa"/>
          </w:tcPr>
          <w:p w14:paraId="363CA38E" w14:textId="77777777" w:rsidR="008144E9" w:rsidRPr="00491E2C" w:rsidRDefault="008144E9" w:rsidP="00B4188E">
            <w:pPr>
              <w:ind w:left="142"/>
              <w:rPr>
                <w:rFonts w:asciiTheme="minorHAnsi" w:hAnsiTheme="minorHAnsi" w:cstheme="minorHAnsi"/>
                <w:sz w:val="18"/>
                <w:szCs w:val="18"/>
              </w:rPr>
            </w:pPr>
            <w:r w:rsidRPr="00491E2C">
              <w:rPr>
                <w:rFonts w:asciiTheme="minorHAnsi" w:hAnsiTheme="minorHAnsi" w:cstheme="minorHAnsi"/>
                <w:sz w:val="18"/>
                <w:szCs w:val="18"/>
              </w:rPr>
              <w:t>28</w:t>
            </w:r>
          </w:p>
        </w:tc>
        <w:tc>
          <w:tcPr>
            <w:tcW w:w="5204" w:type="dxa"/>
          </w:tcPr>
          <w:p w14:paraId="4F5B5760" w14:textId="77777777" w:rsidR="008144E9" w:rsidRPr="00491E2C" w:rsidRDefault="008144E9" w:rsidP="00B4188E">
            <w:pPr>
              <w:rPr>
                <w:rFonts w:asciiTheme="minorHAnsi" w:hAnsiTheme="minorHAnsi" w:cstheme="minorHAnsi"/>
              </w:rPr>
            </w:pPr>
            <w:r w:rsidRPr="00491E2C">
              <w:rPr>
                <w:rFonts w:asciiTheme="minorHAnsi" w:hAnsiTheme="minorHAnsi" w:cstheme="minorHAnsi"/>
              </w:rPr>
              <w:t>Experience of teaching in a Catholic school</w:t>
            </w:r>
          </w:p>
        </w:tc>
        <w:tc>
          <w:tcPr>
            <w:tcW w:w="1426" w:type="dxa"/>
          </w:tcPr>
          <w:p w14:paraId="7E33E114" w14:textId="77777777" w:rsidR="008144E9" w:rsidRPr="00491E2C" w:rsidRDefault="008144E9" w:rsidP="00B4188E">
            <w:pPr>
              <w:jc w:val="center"/>
              <w:rPr>
                <w:rFonts w:asciiTheme="minorHAnsi" w:hAnsiTheme="minorHAnsi" w:cstheme="minorHAnsi"/>
                <w:b/>
              </w:rPr>
            </w:pPr>
            <w:r w:rsidRPr="00491E2C">
              <w:rPr>
                <w:rFonts w:asciiTheme="minorHAnsi" w:hAnsiTheme="minorHAnsi" w:cstheme="minorHAnsi"/>
                <w:b/>
              </w:rPr>
              <w:t>E</w:t>
            </w:r>
          </w:p>
        </w:tc>
        <w:tc>
          <w:tcPr>
            <w:tcW w:w="1479" w:type="dxa"/>
          </w:tcPr>
          <w:p w14:paraId="274EA8FD" w14:textId="77777777" w:rsidR="008144E9" w:rsidRPr="00491E2C" w:rsidRDefault="008144E9" w:rsidP="00B4188E">
            <w:pPr>
              <w:rPr>
                <w:rFonts w:asciiTheme="minorHAnsi" w:hAnsiTheme="minorHAnsi" w:cstheme="minorHAnsi"/>
                <w:b/>
              </w:rPr>
            </w:pPr>
          </w:p>
        </w:tc>
        <w:tc>
          <w:tcPr>
            <w:tcW w:w="1205" w:type="dxa"/>
          </w:tcPr>
          <w:p w14:paraId="0FB5BAF8" w14:textId="77777777" w:rsidR="008144E9" w:rsidRPr="00491E2C" w:rsidRDefault="008144E9" w:rsidP="00B4188E">
            <w:pPr>
              <w:rPr>
                <w:rFonts w:asciiTheme="minorHAnsi" w:hAnsiTheme="minorHAnsi" w:cstheme="minorHAnsi"/>
              </w:rPr>
            </w:pPr>
            <w:r w:rsidRPr="00491E2C">
              <w:rPr>
                <w:rFonts w:asciiTheme="minorHAnsi" w:hAnsiTheme="minorHAnsi" w:cstheme="minorHAnsi"/>
              </w:rPr>
              <w:t>A</w:t>
            </w:r>
          </w:p>
        </w:tc>
      </w:tr>
      <w:tr w:rsidR="008144E9" w:rsidRPr="00877B96" w14:paraId="3002D562" w14:textId="77777777" w:rsidTr="00B4188E">
        <w:trPr>
          <w:jc w:val="center"/>
        </w:trPr>
        <w:tc>
          <w:tcPr>
            <w:tcW w:w="422" w:type="dxa"/>
          </w:tcPr>
          <w:p w14:paraId="29A19F1E" w14:textId="77777777" w:rsidR="008144E9" w:rsidRPr="00491E2C" w:rsidRDefault="008144E9" w:rsidP="00B4188E">
            <w:pPr>
              <w:ind w:left="142"/>
              <w:rPr>
                <w:rFonts w:asciiTheme="minorHAnsi" w:hAnsiTheme="minorHAnsi" w:cstheme="minorHAnsi"/>
                <w:sz w:val="18"/>
                <w:szCs w:val="18"/>
              </w:rPr>
            </w:pPr>
            <w:r w:rsidRPr="00491E2C">
              <w:rPr>
                <w:rFonts w:asciiTheme="minorHAnsi" w:hAnsiTheme="minorHAnsi" w:cstheme="minorHAnsi"/>
                <w:sz w:val="18"/>
                <w:szCs w:val="18"/>
              </w:rPr>
              <w:t>29</w:t>
            </w:r>
          </w:p>
        </w:tc>
        <w:tc>
          <w:tcPr>
            <w:tcW w:w="5204" w:type="dxa"/>
          </w:tcPr>
          <w:p w14:paraId="386208EE" w14:textId="77777777" w:rsidR="008144E9" w:rsidRPr="00491E2C" w:rsidRDefault="008144E9" w:rsidP="00B4188E">
            <w:pPr>
              <w:rPr>
                <w:rFonts w:asciiTheme="minorHAnsi" w:hAnsiTheme="minorHAnsi" w:cstheme="minorHAnsi"/>
              </w:rPr>
            </w:pPr>
            <w:r w:rsidRPr="00491E2C">
              <w:rPr>
                <w:rFonts w:asciiTheme="minorHAnsi" w:hAnsiTheme="minorHAnsi" w:cstheme="minorHAnsi"/>
              </w:rPr>
              <w:t>Successful teaching of pupils/students in the primary phase</w:t>
            </w:r>
          </w:p>
        </w:tc>
        <w:tc>
          <w:tcPr>
            <w:tcW w:w="1426" w:type="dxa"/>
          </w:tcPr>
          <w:p w14:paraId="23FD73CB" w14:textId="77777777" w:rsidR="008144E9" w:rsidRPr="00491E2C" w:rsidRDefault="008144E9" w:rsidP="00B4188E">
            <w:pPr>
              <w:jc w:val="center"/>
              <w:rPr>
                <w:rFonts w:asciiTheme="minorHAnsi" w:hAnsiTheme="minorHAnsi" w:cstheme="minorHAnsi"/>
                <w:b/>
              </w:rPr>
            </w:pPr>
            <w:r w:rsidRPr="00491E2C">
              <w:rPr>
                <w:rFonts w:asciiTheme="minorHAnsi" w:hAnsiTheme="minorHAnsi" w:cstheme="minorHAnsi"/>
                <w:b/>
              </w:rPr>
              <w:t>E</w:t>
            </w:r>
          </w:p>
        </w:tc>
        <w:tc>
          <w:tcPr>
            <w:tcW w:w="1479" w:type="dxa"/>
          </w:tcPr>
          <w:p w14:paraId="4D500AB6" w14:textId="77777777" w:rsidR="008144E9" w:rsidRPr="00491E2C" w:rsidRDefault="008144E9" w:rsidP="00B4188E">
            <w:pPr>
              <w:rPr>
                <w:rFonts w:asciiTheme="minorHAnsi" w:hAnsiTheme="minorHAnsi" w:cstheme="minorHAnsi"/>
                <w:b/>
              </w:rPr>
            </w:pPr>
          </w:p>
        </w:tc>
        <w:tc>
          <w:tcPr>
            <w:tcW w:w="1205" w:type="dxa"/>
          </w:tcPr>
          <w:p w14:paraId="12B7CB66" w14:textId="77777777" w:rsidR="008144E9" w:rsidRPr="00491E2C" w:rsidRDefault="008144E9" w:rsidP="00B4188E">
            <w:pPr>
              <w:rPr>
                <w:rFonts w:asciiTheme="minorHAnsi" w:hAnsiTheme="minorHAnsi" w:cstheme="minorHAnsi"/>
              </w:rPr>
            </w:pPr>
            <w:r w:rsidRPr="00491E2C">
              <w:rPr>
                <w:rFonts w:asciiTheme="minorHAnsi" w:hAnsiTheme="minorHAnsi" w:cstheme="minorHAnsi"/>
              </w:rPr>
              <w:t>A/I/R</w:t>
            </w:r>
          </w:p>
        </w:tc>
      </w:tr>
      <w:tr w:rsidR="008144E9" w:rsidRPr="00877B96" w14:paraId="4114CDD1" w14:textId="77777777" w:rsidTr="00B4188E">
        <w:trPr>
          <w:jc w:val="center"/>
        </w:trPr>
        <w:tc>
          <w:tcPr>
            <w:tcW w:w="422" w:type="dxa"/>
          </w:tcPr>
          <w:p w14:paraId="77C0D575" w14:textId="77777777" w:rsidR="008144E9" w:rsidRPr="00491E2C" w:rsidRDefault="008144E9" w:rsidP="00B4188E">
            <w:pPr>
              <w:ind w:left="142"/>
              <w:rPr>
                <w:rFonts w:asciiTheme="minorHAnsi" w:hAnsiTheme="minorHAnsi" w:cstheme="minorHAnsi"/>
                <w:sz w:val="18"/>
                <w:szCs w:val="18"/>
              </w:rPr>
            </w:pPr>
            <w:r w:rsidRPr="00491E2C">
              <w:rPr>
                <w:rFonts w:asciiTheme="minorHAnsi" w:hAnsiTheme="minorHAnsi" w:cstheme="minorHAnsi"/>
                <w:sz w:val="18"/>
                <w:szCs w:val="18"/>
              </w:rPr>
              <w:t>30</w:t>
            </w:r>
          </w:p>
        </w:tc>
        <w:tc>
          <w:tcPr>
            <w:tcW w:w="5204" w:type="dxa"/>
          </w:tcPr>
          <w:p w14:paraId="3BC9E6EF" w14:textId="77777777" w:rsidR="008144E9" w:rsidRPr="00491E2C" w:rsidRDefault="008144E9" w:rsidP="00B4188E">
            <w:pPr>
              <w:rPr>
                <w:rFonts w:asciiTheme="minorHAnsi" w:hAnsiTheme="minorHAnsi" w:cstheme="minorHAnsi"/>
              </w:rPr>
            </w:pPr>
            <w:r w:rsidRPr="00491E2C">
              <w:rPr>
                <w:rFonts w:asciiTheme="minorHAnsi" w:hAnsiTheme="minorHAnsi" w:cstheme="minorHAnsi"/>
              </w:rPr>
              <w:t>Experience of teaching in more than one school</w:t>
            </w:r>
          </w:p>
        </w:tc>
        <w:tc>
          <w:tcPr>
            <w:tcW w:w="1426" w:type="dxa"/>
          </w:tcPr>
          <w:p w14:paraId="4BAD3B36" w14:textId="77777777" w:rsidR="008144E9" w:rsidRPr="00491E2C" w:rsidRDefault="008144E9" w:rsidP="00B4188E">
            <w:pPr>
              <w:rPr>
                <w:rFonts w:asciiTheme="minorHAnsi" w:hAnsiTheme="minorHAnsi" w:cstheme="minorHAnsi"/>
                <w:b/>
              </w:rPr>
            </w:pPr>
          </w:p>
        </w:tc>
        <w:tc>
          <w:tcPr>
            <w:tcW w:w="1479" w:type="dxa"/>
          </w:tcPr>
          <w:p w14:paraId="4FC55F08" w14:textId="77777777" w:rsidR="008144E9" w:rsidRPr="00491E2C" w:rsidRDefault="008144E9" w:rsidP="00B4188E">
            <w:pPr>
              <w:jc w:val="center"/>
              <w:rPr>
                <w:rFonts w:asciiTheme="minorHAnsi" w:hAnsiTheme="minorHAnsi" w:cstheme="minorHAnsi"/>
                <w:b/>
              </w:rPr>
            </w:pPr>
            <w:r w:rsidRPr="00491E2C">
              <w:rPr>
                <w:rFonts w:asciiTheme="minorHAnsi" w:hAnsiTheme="minorHAnsi" w:cstheme="minorHAnsi"/>
                <w:b/>
              </w:rPr>
              <w:t>D</w:t>
            </w:r>
          </w:p>
        </w:tc>
        <w:tc>
          <w:tcPr>
            <w:tcW w:w="1205" w:type="dxa"/>
          </w:tcPr>
          <w:p w14:paraId="61DB9CA2" w14:textId="77777777" w:rsidR="008144E9" w:rsidRPr="00491E2C" w:rsidRDefault="008144E9" w:rsidP="00B4188E">
            <w:pPr>
              <w:rPr>
                <w:rFonts w:asciiTheme="minorHAnsi" w:hAnsiTheme="minorHAnsi" w:cstheme="minorHAnsi"/>
              </w:rPr>
            </w:pPr>
            <w:r w:rsidRPr="00491E2C">
              <w:rPr>
                <w:rFonts w:asciiTheme="minorHAnsi" w:hAnsiTheme="minorHAnsi" w:cstheme="minorHAnsi"/>
              </w:rPr>
              <w:t>A/I/R</w:t>
            </w:r>
          </w:p>
        </w:tc>
      </w:tr>
      <w:tr w:rsidR="008144E9" w:rsidRPr="00877B96" w14:paraId="759D81BC" w14:textId="77777777" w:rsidTr="00B4188E">
        <w:trPr>
          <w:jc w:val="center"/>
        </w:trPr>
        <w:tc>
          <w:tcPr>
            <w:tcW w:w="422" w:type="dxa"/>
          </w:tcPr>
          <w:p w14:paraId="56289208" w14:textId="77777777" w:rsidR="008144E9" w:rsidRPr="00491E2C" w:rsidRDefault="008144E9" w:rsidP="00B4188E">
            <w:pPr>
              <w:ind w:left="142"/>
              <w:rPr>
                <w:rFonts w:asciiTheme="minorHAnsi" w:hAnsiTheme="minorHAnsi" w:cstheme="minorHAnsi"/>
                <w:sz w:val="18"/>
                <w:szCs w:val="18"/>
              </w:rPr>
            </w:pPr>
            <w:r w:rsidRPr="00491E2C">
              <w:rPr>
                <w:rFonts w:asciiTheme="minorHAnsi" w:hAnsiTheme="minorHAnsi" w:cstheme="minorHAnsi"/>
                <w:sz w:val="18"/>
                <w:szCs w:val="18"/>
              </w:rPr>
              <w:t>31</w:t>
            </w:r>
          </w:p>
        </w:tc>
        <w:tc>
          <w:tcPr>
            <w:tcW w:w="5204" w:type="dxa"/>
          </w:tcPr>
          <w:p w14:paraId="6D772534" w14:textId="77777777" w:rsidR="008144E9" w:rsidRPr="00491E2C" w:rsidRDefault="008144E9" w:rsidP="00B4188E">
            <w:pPr>
              <w:spacing w:before="60"/>
              <w:rPr>
                <w:rFonts w:asciiTheme="minorHAnsi" w:hAnsiTheme="minorHAnsi" w:cstheme="minorHAnsi"/>
              </w:rPr>
            </w:pPr>
            <w:r w:rsidRPr="00491E2C">
              <w:rPr>
                <w:rFonts w:asciiTheme="minorHAnsi" w:hAnsiTheme="minorHAnsi" w:cstheme="minorHAnsi"/>
              </w:rPr>
              <w:t>To have a working and current knowledge and understanding of the Key Stages in the primary phase</w:t>
            </w:r>
          </w:p>
        </w:tc>
        <w:tc>
          <w:tcPr>
            <w:tcW w:w="1426" w:type="dxa"/>
          </w:tcPr>
          <w:p w14:paraId="0EDB361A" w14:textId="77777777" w:rsidR="008144E9" w:rsidRPr="00491E2C" w:rsidRDefault="008144E9" w:rsidP="00B4188E">
            <w:pPr>
              <w:jc w:val="center"/>
              <w:rPr>
                <w:rFonts w:asciiTheme="minorHAnsi" w:hAnsiTheme="minorHAnsi" w:cstheme="minorHAnsi"/>
                <w:b/>
              </w:rPr>
            </w:pPr>
            <w:r w:rsidRPr="00491E2C">
              <w:rPr>
                <w:rFonts w:asciiTheme="minorHAnsi" w:hAnsiTheme="minorHAnsi" w:cstheme="minorHAnsi"/>
                <w:b/>
              </w:rPr>
              <w:t>E</w:t>
            </w:r>
          </w:p>
        </w:tc>
        <w:tc>
          <w:tcPr>
            <w:tcW w:w="1479" w:type="dxa"/>
          </w:tcPr>
          <w:p w14:paraId="0AB740D1" w14:textId="77777777" w:rsidR="008144E9" w:rsidRPr="00491E2C" w:rsidRDefault="008144E9" w:rsidP="00B4188E">
            <w:pPr>
              <w:jc w:val="center"/>
              <w:rPr>
                <w:rFonts w:asciiTheme="minorHAnsi" w:hAnsiTheme="minorHAnsi" w:cstheme="minorHAnsi"/>
                <w:b/>
              </w:rPr>
            </w:pPr>
          </w:p>
        </w:tc>
        <w:tc>
          <w:tcPr>
            <w:tcW w:w="1205" w:type="dxa"/>
          </w:tcPr>
          <w:p w14:paraId="333E3C56" w14:textId="77777777" w:rsidR="008144E9" w:rsidRPr="00491E2C" w:rsidRDefault="008144E9" w:rsidP="00B4188E">
            <w:pPr>
              <w:rPr>
                <w:rFonts w:asciiTheme="minorHAnsi" w:hAnsiTheme="minorHAnsi" w:cstheme="minorHAnsi"/>
              </w:rPr>
            </w:pPr>
            <w:r w:rsidRPr="00491E2C">
              <w:rPr>
                <w:rFonts w:asciiTheme="minorHAnsi" w:hAnsiTheme="minorHAnsi" w:cstheme="minorHAnsi"/>
              </w:rPr>
              <w:t>A/I/R</w:t>
            </w:r>
          </w:p>
        </w:tc>
      </w:tr>
      <w:tr w:rsidR="008144E9" w:rsidRPr="00877B96" w14:paraId="7D8DEC28" w14:textId="77777777" w:rsidTr="00B4188E">
        <w:trPr>
          <w:jc w:val="center"/>
        </w:trPr>
        <w:tc>
          <w:tcPr>
            <w:tcW w:w="422" w:type="dxa"/>
          </w:tcPr>
          <w:p w14:paraId="368708FA" w14:textId="77777777" w:rsidR="008144E9" w:rsidRPr="00491E2C" w:rsidRDefault="008144E9" w:rsidP="00B4188E">
            <w:pPr>
              <w:ind w:left="142"/>
              <w:rPr>
                <w:rFonts w:asciiTheme="minorHAnsi" w:hAnsiTheme="minorHAnsi" w:cstheme="minorHAnsi"/>
                <w:sz w:val="18"/>
                <w:szCs w:val="18"/>
              </w:rPr>
            </w:pPr>
            <w:r w:rsidRPr="00491E2C">
              <w:rPr>
                <w:rFonts w:asciiTheme="minorHAnsi" w:hAnsiTheme="minorHAnsi" w:cstheme="minorHAnsi"/>
                <w:sz w:val="18"/>
                <w:szCs w:val="18"/>
              </w:rPr>
              <w:t>32</w:t>
            </w:r>
          </w:p>
        </w:tc>
        <w:tc>
          <w:tcPr>
            <w:tcW w:w="5204" w:type="dxa"/>
          </w:tcPr>
          <w:p w14:paraId="75702613" w14:textId="77777777" w:rsidR="008144E9" w:rsidRPr="00491E2C" w:rsidRDefault="008144E9" w:rsidP="00B4188E">
            <w:pPr>
              <w:spacing w:before="60"/>
              <w:rPr>
                <w:rFonts w:asciiTheme="minorHAnsi" w:hAnsiTheme="minorHAnsi" w:cstheme="minorHAnsi"/>
              </w:rPr>
            </w:pPr>
            <w:r w:rsidRPr="00491E2C">
              <w:rPr>
                <w:rFonts w:asciiTheme="minorHAnsi" w:hAnsiTheme="minorHAnsi" w:cstheme="minorHAnsi"/>
              </w:rPr>
              <w:t>Displays commitment to the protection and safeguarding of children and young people, showing an awareness of legislation and working with other agencies where appropriate</w:t>
            </w:r>
          </w:p>
        </w:tc>
        <w:tc>
          <w:tcPr>
            <w:tcW w:w="1426" w:type="dxa"/>
          </w:tcPr>
          <w:p w14:paraId="6A719D23" w14:textId="77777777" w:rsidR="008144E9" w:rsidRPr="00491E2C" w:rsidRDefault="008144E9" w:rsidP="00B4188E">
            <w:pPr>
              <w:jc w:val="center"/>
              <w:rPr>
                <w:rFonts w:asciiTheme="minorHAnsi" w:hAnsiTheme="minorHAnsi" w:cstheme="minorHAnsi"/>
                <w:b/>
              </w:rPr>
            </w:pPr>
            <w:r w:rsidRPr="00491E2C">
              <w:rPr>
                <w:rFonts w:asciiTheme="minorHAnsi" w:hAnsiTheme="minorHAnsi" w:cstheme="minorHAnsi"/>
                <w:b/>
              </w:rPr>
              <w:t>E</w:t>
            </w:r>
          </w:p>
        </w:tc>
        <w:tc>
          <w:tcPr>
            <w:tcW w:w="1479" w:type="dxa"/>
          </w:tcPr>
          <w:p w14:paraId="23A639AF" w14:textId="77777777" w:rsidR="008144E9" w:rsidRPr="00491E2C" w:rsidRDefault="008144E9" w:rsidP="00B4188E">
            <w:pPr>
              <w:rPr>
                <w:rFonts w:asciiTheme="minorHAnsi" w:hAnsiTheme="minorHAnsi" w:cstheme="minorHAnsi"/>
                <w:b/>
              </w:rPr>
            </w:pPr>
          </w:p>
        </w:tc>
        <w:tc>
          <w:tcPr>
            <w:tcW w:w="1205" w:type="dxa"/>
          </w:tcPr>
          <w:p w14:paraId="3AFFAC9E" w14:textId="77777777" w:rsidR="008144E9" w:rsidRPr="00491E2C" w:rsidRDefault="008144E9" w:rsidP="00B4188E">
            <w:pPr>
              <w:rPr>
                <w:rFonts w:asciiTheme="minorHAnsi" w:hAnsiTheme="minorHAnsi" w:cstheme="minorHAnsi"/>
              </w:rPr>
            </w:pPr>
            <w:r w:rsidRPr="00491E2C">
              <w:rPr>
                <w:rFonts w:asciiTheme="minorHAnsi" w:hAnsiTheme="minorHAnsi" w:cstheme="minorHAnsi"/>
              </w:rPr>
              <w:t>A/I/R</w:t>
            </w:r>
          </w:p>
        </w:tc>
      </w:tr>
      <w:tr w:rsidR="008144E9" w:rsidRPr="00877B96" w14:paraId="070CB9A2" w14:textId="77777777" w:rsidTr="00B4188E">
        <w:trPr>
          <w:jc w:val="center"/>
        </w:trPr>
        <w:tc>
          <w:tcPr>
            <w:tcW w:w="422" w:type="dxa"/>
          </w:tcPr>
          <w:p w14:paraId="48A9B4AA" w14:textId="77777777" w:rsidR="008144E9" w:rsidRPr="00491E2C" w:rsidRDefault="008144E9" w:rsidP="00B4188E">
            <w:pPr>
              <w:ind w:left="142"/>
              <w:rPr>
                <w:rFonts w:asciiTheme="minorHAnsi" w:hAnsiTheme="minorHAnsi" w:cstheme="minorHAnsi"/>
                <w:sz w:val="18"/>
                <w:szCs w:val="18"/>
              </w:rPr>
            </w:pPr>
            <w:r w:rsidRPr="00491E2C">
              <w:rPr>
                <w:rFonts w:asciiTheme="minorHAnsi" w:hAnsiTheme="minorHAnsi" w:cstheme="minorHAnsi"/>
                <w:sz w:val="18"/>
                <w:szCs w:val="18"/>
              </w:rPr>
              <w:t>33</w:t>
            </w:r>
          </w:p>
        </w:tc>
        <w:tc>
          <w:tcPr>
            <w:tcW w:w="5204" w:type="dxa"/>
          </w:tcPr>
          <w:p w14:paraId="3184BA72" w14:textId="77777777" w:rsidR="008144E9" w:rsidRPr="00491E2C" w:rsidRDefault="008144E9" w:rsidP="00B4188E">
            <w:pPr>
              <w:spacing w:before="60"/>
              <w:rPr>
                <w:rFonts w:asciiTheme="minorHAnsi" w:hAnsiTheme="minorHAnsi" w:cstheme="minorHAnsi"/>
              </w:rPr>
            </w:pPr>
            <w:r w:rsidRPr="00491E2C">
              <w:rPr>
                <w:rFonts w:asciiTheme="minorHAnsi" w:hAnsiTheme="minorHAnsi" w:cstheme="minorHAnsi"/>
              </w:rPr>
              <w:t>Experience of providing professional challenge and support to others through the performance management process</w:t>
            </w:r>
          </w:p>
        </w:tc>
        <w:tc>
          <w:tcPr>
            <w:tcW w:w="1426" w:type="dxa"/>
          </w:tcPr>
          <w:p w14:paraId="4BF17557" w14:textId="77777777" w:rsidR="008144E9" w:rsidRPr="00491E2C" w:rsidRDefault="008144E9" w:rsidP="00B4188E">
            <w:pPr>
              <w:jc w:val="center"/>
              <w:rPr>
                <w:rFonts w:asciiTheme="minorHAnsi" w:hAnsiTheme="minorHAnsi" w:cstheme="minorHAnsi"/>
                <w:b/>
              </w:rPr>
            </w:pPr>
            <w:r w:rsidRPr="00491E2C">
              <w:rPr>
                <w:rFonts w:asciiTheme="minorHAnsi" w:hAnsiTheme="minorHAnsi" w:cstheme="minorHAnsi"/>
                <w:b/>
              </w:rPr>
              <w:t>E</w:t>
            </w:r>
          </w:p>
        </w:tc>
        <w:tc>
          <w:tcPr>
            <w:tcW w:w="1479" w:type="dxa"/>
          </w:tcPr>
          <w:p w14:paraId="092F60DA" w14:textId="77777777" w:rsidR="008144E9" w:rsidRPr="00491E2C" w:rsidRDefault="008144E9" w:rsidP="00B4188E">
            <w:pPr>
              <w:rPr>
                <w:rFonts w:asciiTheme="minorHAnsi" w:hAnsiTheme="minorHAnsi" w:cstheme="minorHAnsi"/>
                <w:b/>
              </w:rPr>
            </w:pPr>
          </w:p>
        </w:tc>
        <w:tc>
          <w:tcPr>
            <w:tcW w:w="1205" w:type="dxa"/>
          </w:tcPr>
          <w:p w14:paraId="79A3414A" w14:textId="77777777" w:rsidR="008144E9" w:rsidRPr="00491E2C" w:rsidRDefault="008144E9" w:rsidP="00B4188E">
            <w:pPr>
              <w:rPr>
                <w:rFonts w:asciiTheme="minorHAnsi" w:hAnsiTheme="minorHAnsi" w:cstheme="minorHAnsi"/>
              </w:rPr>
            </w:pPr>
            <w:r w:rsidRPr="00491E2C">
              <w:rPr>
                <w:rFonts w:asciiTheme="minorHAnsi" w:hAnsiTheme="minorHAnsi" w:cstheme="minorHAnsi"/>
              </w:rPr>
              <w:t>A/I/R</w:t>
            </w:r>
          </w:p>
        </w:tc>
      </w:tr>
      <w:tr w:rsidR="008144E9" w:rsidRPr="00877B96" w14:paraId="22364CBB" w14:textId="77777777" w:rsidTr="00B4188E">
        <w:trPr>
          <w:jc w:val="center"/>
        </w:trPr>
        <w:tc>
          <w:tcPr>
            <w:tcW w:w="422" w:type="dxa"/>
          </w:tcPr>
          <w:p w14:paraId="0E3A382C" w14:textId="77777777" w:rsidR="008144E9" w:rsidRPr="00491E2C" w:rsidRDefault="008144E9" w:rsidP="00B4188E">
            <w:pPr>
              <w:ind w:left="142"/>
              <w:rPr>
                <w:rFonts w:asciiTheme="minorHAnsi" w:hAnsiTheme="minorHAnsi" w:cstheme="minorHAnsi"/>
                <w:sz w:val="18"/>
                <w:szCs w:val="18"/>
              </w:rPr>
            </w:pPr>
            <w:r w:rsidRPr="00491E2C">
              <w:rPr>
                <w:rFonts w:asciiTheme="minorHAnsi" w:hAnsiTheme="minorHAnsi" w:cstheme="minorHAnsi"/>
                <w:sz w:val="18"/>
                <w:szCs w:val="18"/>
              </w:rPr>
              <w:lastRenderedPageBreak/>
              <w:t>34</w:t>
            </w:r>
          </w:p>
        </w:tc>
        <w:tc>
          <w:tcPr>
            <w:tcW w:w="5204" w:type="dxa"/>
          </w:tcPr>
          <w:p w14:paraId="6A89ABED" w14:textId="77777777" w:rsidR="008144E9" w:rsidRPr="00491E2C" w:rsidRDefault="008144E9" w:rsidP="00B4188E">
            <w:pPr>
              <w:spacing w:before="60" w:after="60"/>
              <w:rPr>
                <w:rFonts w:asciiTheme="minorHAnsi" w:hAnsiTheme="minorHAnsi" w:cstheme="minorHAnsi"/>
              </w:rPr>
            </w:pPr>
            <w:r w:rsidRPr="00491E2C">
              <w:rPr>
                <w:rFonts w:asciiTheme="minorHAnsi" w:hAnsiTheme="minorHAnsi" w:cstheme="minorHAnsi"/>
              </w:rPr>
              <w:t>To be able to effectively use data and assessment to raise standards/address weaknesses</w:t>
            </w:r>
          </w:p>
        </w:tc>
        <w:tc>
          <w:tcPr>
            <w:tcW w:w="1426" w:type="dxa"/>
          </w:tcPr>
          <w:p w14:paraId="3E9588ED" w14:textId="77777777" w:rsidR="008144E9" w:rsidRPr="00491E2C" w:rsidRDefault="008144E9" w:rsidP="00B4188E">
            <w:pPr>
              <w:jc w:val="center"/>
              <w:rPr>
                <w:rFonts w:asciiTheme="minorHAnsi" w:hAnsiTheme="minorHAnsi" w:cstheme="minorHAnsi"/>
                <w:b/>
              </w:rPr>
            </w:pPr>
            <w:r w:rsidRPr="00491E2C">
              <w:rPr>
                <w:rFonts w:asciiTheme="minorHAnsi" w:hAnsiTheme="minorHAnsi" w:cstheme="minorHAnsi"/>
                <w:b/>
              </w:rPr>
              <w:t>E</w:t>
            </w:r>
          </w:p>
        </w:tc>
        <w:tc>
          <w:tcPr>
            <w:tcW w:w="1479" w:type="dxa"/>
          </w:tcPr>
          <w:p w14:paraId="09B2C02C" w14:textId="77777777" w:rsidR="008144E9" w:rsidRPr="00491E2C" w:rsidRDefault="008144E9" w:rsidP="00B4188E">
            <w:pPr>
              <w:rPr>
                <w:rFonts w:asciiTheme="minorHAnsi" w:hAnsiTheme="minorHAnsi" w:cstheme="minorHAnsi"/>
                <w:b/>
              </w:rPr>
            </w:pPr>
          </w:p>
        </w:tc>
        <w:tc>
          <w:tcPr>
            <w:tcW w:w="1205" w:type="dxa"/>
          </w:tcPr>
          <w:p w14:paraId="298303D2" w14:textId="77777777" w:rsidR="008144E9" w:rsidRPr="00491E2C" w:rsidRDefault="008144E9" w:rsidP="00B4188E">
            <w:pPr>
              <w:rPr>
                <w:rFonts w:asciiTheme="minorHAnsi" w:hAnsiTheme="minorHAnsi" w:cstheme="minorHAnsi"/>
              </w:rPr>
            </w:pPr>
            <w:r w:rsidRPr="00491E2C">
              <w:rPr>
                <w:rFonts w:asciiTheme="minorHAnsi" w:hAnsiTheme="minorHAnsi" w:cstheme="minorHAnsi"/>
              </w:rPr>
              <w:t>A/I/R</w:t>
            </w:r>
          </w:p>
        </w:tc>
      </w:tr>
      <w:tr w:rsidR="008144E9" w:rsidRPr="00877B96" w14:paraId="6AFAA200" w14:textId="77777777" w:rsidTr="00B4188E">
        <w:trPr>
          <w:jc w:val="center"/>
        </w:trPr>
        <w:tc>
          <w:tcPr>
            <w:tcW w:w="422" w:type="dxa"/>
          </w:tcPr>
          <w:p w14:paraId="182A79AD" w14:textId="77777777" w:rsidR="008144E9" w:rsidRPr="00491E2C" w:rsidRDefault="008144E9" w:rsidP="00B4188E">
            <w:pPr>
              <w:ind w:left="142"/>
              <w:rPr>
                <w:rFonts w:asciiTheme="minorHAnsi" w:hAnsiTheme="minorHAnsi" w:cstheme="minorHAnsi"/>
                <w:sz w:val="18"/>
                <w:szCs w:val="18"/>
              </w:rPr>
            </w:pPr>
            <w:r w:rsidRPr="00491E2C">
              <w:rPr>
                <w:rFonts w:asciiTheme="minorHAnsi" w:hAnsiTheme="minorHAnsi" w:cstheme="minorHAnsi"/>
                <w:sz w:val="18"/>
                <w:szCs w:val="18"/>
              </w:rPr>
              <w:t>35</w:t>
            </w:r>
          </w:p>
        </w:tc>
        <w:tc>
          <w:tcPr>
            <w:tcW w:w="5204" w:type="dxa"/>
          </w:tcPr>
          <w:p w14:paraId="308AB039" w14:textId="77777777" w:rsidR="008144E9" w:rsidRPr="00491E2C" w:rsidRDefault="008144E9" w:rsidP="00B4188E">
            <w:pPr>
              <w:spacing w:before="60" w:after="60"/>
              <w:rPr>
                <w:rFonts w:asciiTheme="minorHAnsi" w:hAnsiTheme="minorHAnsi" w:cstheme="minorHAnsi"/>
              </w:rPr>
            </w:pPr>
            <w:r w:rsidRPr="00491E2C">
              <w:rPr>
                <w:rFonts w:asciiTheme="minorHAnsi" w:hAnsiTheme="minorHAnsi" w:cstheme="minorHAnsi"/>
              </w:rPr>
              <w:t>To be able to exemplify how the needs of all pupils have been met through high quality teaching</w:t>
            </w:r>
          </w:p>
        </w:tc>
        <w:tc>
          <w:tcPr>
            <w:tcW w:w="1426" w:type="dxa"/>
          </w:tcPr>
          <w:p w14:paraId="53975465" w14:textId="77777777" w:rsidR="008144E9" w:rsidRPr="00491E2C" w:rsidRDefault="008144E9" w:rsidP="00B4188E">
            <w:pPr>
              <w:jc w:val="center"/>
              <w:rPr>
                <w:rFonts w:asciiTheme="minorHAnsi" w:hAnsiTheme="minorHAnsi" w:cstheme="minorHAnsi"/>
                <w:b/>
              </w:rPr>
            </w:pPr>
            <w:r w:rsidRPr="00491E2C">
              <w:rPr>
                <w:rFonts w:asciiTheme="minorHAnsi" w:hAnsiTheme="minorHAnsi" w:cstheme="minorHAnsi"/>
                <w:b/>
              </w:rPr>
              <w:t>E</w:t>
            </w:r>
          </w:p>
        </w:tc>
        <w:tc>
          <w:tcPr>
            <w:tcW w:w="1479" w:type="dxa"/>
          </w:tcPr>
          <w:p w14:paraId="6F8D90CA" w14:textId="77777777" w:rsidR="008144E9" w:rsidRPr="00491E2C" w:rsidRDefault="008144E9" w:rsidP="00B4188E">
            <w:pPr>
              <w:rPr>
                <w:rFonts w:asciiTheme="minorHAnsi" w:hAnsiTheme="minorHAnsi" w:cstheme="minorHAnsi"/>
                <w:b/>
              </w:rPr>
            </w:pPr>
          </w:p>
        </w:tc>
        <w:tc>
          <w:tcPr>
            <w:tcW w:w="1205" w:type="dxa"/>
          </w:tcPr>
          <w:p w14:paraId="24F87704" w14:textId="77777777" w:rsidR="008144E9" w:rsidRPr="00491E2C" w:rsidRDefault="008144E9" w:rsidP="00B4188E">
            <w:pPr>
              <w:rPr>
                <w:rFonts w:asciiTheme="minorHAnsi" w:hAnsiTheme="minorHAnsi" w:cstheme="minorHAnsi"/>
              </w:rPr>
            </w:pPr>
            <w:r w:rsidRPr="00491E2C">
              <w:rPr>
                <w:rFonts w:asciiTheme="minorHAnsi" w:hAnsiTheme="minorHAnsi" w:cstheme="minorHAnsi"/>
              </w:rPr>
              <w:t>A/I/R</w:t>
            </w:r>
          </w:p>
        </w:tc>
      </w:tr>
    </w:tbl>
    <w:p w14:paraId="2C25DA21" w14:textId="77777777" w:rsidR="008144E9" w:rsidRPr="00877B96" w:rsidRDefault="008144E9" w:rsidP="008144E9">
      <w:pPr>
        <w:rPr>
          <w:b/>
        </w:rPr>
      </w:pPr>
    </w:p>
    <w:p w14:paraId="432DEEB1" w14:textId="77777777" w:rsidR="008144E9" w:rsidRPr="00DF3A4E" w:rsidRDefault="008144E9" w:rsidP="008144E9">
      <w:pPr>
        <w:rPr>
          <w:b/>
          <w:color w:val="000000" w:themeColor="text1"/>
        </w:rPr>
      </w:pPr>
    </w:p>
    <w:p w14:paraId="542AD9CF" w14:textId="77777777" w:rsidR="008144E9" w:rsidRPr="00943D27" w:rsidRDefault="008144E9" w:rsidP="008144E9">
      <w:pPr>
        <w:rPr>
          <w:rFonts w:asciiTheme="minorHAnsi" w:hAnsiTheme="minorHAnsi" w:cstheme="minorHAnsi"/>
          <w:b/>
          <w:color w:val="000000" w:themeColor="text1"/>
        </w:rPr>
      </w:pPr>
      <w:r w:rsidRPr="00943D27">
        <w:rPr>
          <w:rFonts w:asciiTheme="minorHAnsi" w:hAnsiTheme="minorHAnsi" w:cstheme="minorHAnsi"/>
          <w:b/>
          <w:color w:val="000000" w:themeColor="text1"/>
        </w:rPr>
        <w:t>[F] Professional Attributes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9"/>
        <w:gridCol w:w="5194"/>
        <w:gridCol w:w="1137"/>
        <w:gridCol w:w="1190"/>
        <w:gridCol w:w="956"/>
      </w:tblGrid>
      <w:tr w:rsidR="008144E9" w:rsidRPr="00877B96" w14:paraId="31ABF955" w14:textId="77777777" w:rsidTr="00B4188E">
        <w:trPr>
          <w:jc w:val="center"/>
        </w:trPr>
        <w:tc>
          <w:tcPr>
            <w:tcW w:w="421" w:type="dxa"/>
          </w:tcPr>
          <w:p w14:paraId="0AF2CE6B" w14:textId="77777777" w:rsidR="008144E9" w:rsidRPr="00585691" w:rsidRDefault="008144E9" w:rsidP="00B4188E">
            <w:pPr>
              <w:rPr>
                <w:b/>
                <w:sz w:val="18"/>
                <w:szCs w:val="18"/>
              </w:rPr>
            </w:pPr>
          </w:p>
        </w:tc>
        <w:tc>
          <w:tcPr>
            <w:tcW w:w="5387" w:type="dxa"/>
          </w:tcPr>
          <w:p w14:paraId="1FE587C9" w14:textId="77777777" w:rsidR="008144E9" w:rsidRPr="00877B96" w:rsidRDefault="008144E9" w:rsidP="00B4188E">
            <w:pPr>
              <w:rPr>
                <w:b/>
              </w:rPr>
            </w:pPr>
          </w:p>
        </w:tc>
        <w:tc>
          <w:tcPr>
            <w:tcW w:w="1110" w:type="dxa"/>
          </w:tcPr>
          <w:p w14:paraId="4396E43D" w14:textId="77777777" w:rsidR="008144E9" w:rsidRPr="00877B96" w:rsidRDefault="008144E9" w:rsidP="00B4188E">
            <w:pPr>
              <w:rPr>
                <w:b/>
              </w:rPr>
            </w:pPr>
            <w:r w:rsidRPr="00877B96">
              <w:rPr>
                <w:b/>
              </w:rPr>
              <w:t>Essential</w:t>
            </w:r>
          </w:p>
        </w:tc>
        <w:tc>
          <w:tcPr>
            <w:tcW w:w="1140" w:type="dxa"/>
          </w:tcPr>
          <w:p w14:paraId="0EBED72C" w14:textId="77777777" w:rsidR="008144E9" w:rsidRPr="00877B96" w:rsidRDefault="008144E9" w:rsidP="00B4188E">
            <w:pPr>
              <w:rPr>
                <w:b/>
              </w:rPr>
            </w:pPr>
            <w:r w:rsidRPr="00877B96">
              <w:rPr>
                <w:b/>
              </w:rPr>
              <w:t>Desirable</w:t>
            </w:r>
          </w:p>
        </w:tc>
        <w:tc>
          <w:tcPr>
            <w:tcW w:w="958" w:type="dxa"/>
          </w:tcPr>
          <w:p w14:paraId="4A5172C0" w14:textId="77777777" w:rsidR="008144E9" w:rsidRPr="00877B96" w:rsidRDefault="008144E9" w:rsidP="00B4188E">
            <w:pPr>
              <w:rPr>
                <w:b/>
              </w:rPr>
            </w:pPr>
            <w:r w:rsidRPr="00877B96">
              <w:rPr>
                <w:b/>
              </w:rPr>
              <w:t>Source</w:t>
            </w:r>
          </w:p>
        </w:tc>
      </w:tr>
      <w:tr w:rsidR="008144E9" w:rsidRPr="00877B96" w14:paraId="368D305E" w14:textId="77777777" w:rsidTr="00B4188E">
        <w:trPr>
          <w:jc w:val="center"/>
        </w:trPr>
        <w:tc>
          <w:tcPr>
            <w:tcW w:w="421" w:type="dxa"/>
          </w:tcPr>
          <w:p w14:paraId="2D88F398" w14:textId="77777777" w:rsidR="008144E9" w:rsidRPr="00585691" w:rsidRDefault="008144E9" w:rsidP="00B4188E">
            <w:pPr>
              <w:ind w:left="142"/>
              <w:rPr>
                <w:sz w:val="18"/>
                <w:szCs w:val="18"/>
              </w:rPr>
            </w:pPr>
            <w:r w:rsidRPr="00585691">
              <w:rPr>
                <w:sz w:val="18"/>
                <w:szCs w:val="18"/>
              </w:rPr>
              <w:t>36</w:t>
            </w:r>
          </w:p>
        </w:tc>
        <w:tc>
          <w:tcPr>
            <w:tcW w:w="5387" w:type="dxa"/>
          </w:tcPr>
          <w:p w14:paraId="79F5CD28" w14:textId="77777777" w:rsidR="008144E9" w:rsidRPr="00491E2C" w:rsidRDefault="008144E9" w:rsidP="00B4188E">
            <w:pPr>
              <w:spacing w:before="60" w:after="60"/>
              <w:rPr>
                <w:rFonts w:asciiTheme="minorHAnsi" w:hAnsiTheme="minorHAnsi" w:cstheme="minorHAnsi"/>
              </w:rPr>
            </w:pPr>
            <w:r w:rsidRPr="00491E2C">
              <w:rPr>
                <w:rFonts w:asciiTheme="minorHAnsi" w:hAnsiTheme="minorHAnsi" w:cstheme="minorHAnsi"/>
              </w:rPr>
              <w:t>Be able to demonstrate an understanding, awareness and empathy for the needs of the pupils at the school and how these could be met</w:t>
            </w:r>
          </w:p>
        </w:tc>
        <w:tc>
          <w:tcPr>
            <w:tcW w:w="1110" w:type="dxa"/>
          </w:tcPr>
          <w:p w14:paraId="65CC678C" w14:textId="554A8F22" w:rsidR="008144E9" w:rsidRPr="00491E2C" w:rsidRDefault="002F5CA2" w:rsidP="00B4188E">
            <w:pPr>
              <w:jc w:val="center"/>
              <w:rPr>
                <w:rFonts w:asciiTheme="minorHAnsi" w:hAnsiTheme="minorHAnsi" w:cstheme="minorHAnsi"/>
                <w:b/>
                <w:bCs/>
              </w:rPr>
            </w:pPr>
            <w:r>
              <w:rPr>
                <w:rFonts w:asciiTheme="minorHAnsi" w:hAnsiTheme="minorHAnsi" w:cstheme="minorHAnsi"/>
                <w:b/>
                <w:bCs/>
              </w:rPr>
              <w:t>E</w:t>
            </w:r>
          </w:p>
        </w:tc>
        <w:tc>
          <w:tcPr>
            <w:tcW w:w="1140" w:type="dxa"/>
          </w:tcPr>
          <w:p w14:paraId="6DAD54FA" w14:textId="3B4B5D64" w:rsidR="008144E9" w:rsidRPr="00491E2C" w:rsidRDefault="008144E9" w:rsidP="00B4188E">
            <w:pPr>
              <w:jc w:val="center"/>
              <w:rPr>
                <w:rFonts w:asciiTheme="minorHAnsi" w:hAnsiTheme="minorHAnsi" w:cstheme="minorHAnsi"/>
              </w:rPr>
            </w:pPr>
          </w:p>
        </w:tc>
        <w:tc>
          <w:tcPr>
            <w:tcW w:w="958" w:type="dxa"/>
          </w:tcPr>
          <w:p w14:paraId="2DA1E2F9" w14:textId="77777777" w:rsidR="008144E9" w:rsidRPr="00491E2C" w:rsidRDefault="008144E9" w:rsidP="00B4188E">
            <w:pPr>
              <w:jc w:val="center"/>
              <w:rPr>
                <w:rFonts w:asciiTheme="minorHAnsi" w:hAnsiTheme="minorHAnsi" w:cstheme="minorHAnsi"/>
              </w:rPr>
            </w:pPr>
            <w:r w:rsidRPr="00491E2C">
              <w:rPr>
                <w:rFonts w:asciiTheme="minorHAnsi" w:hAnsiTheme="minorHAnsi" w:cstheme="minorHAnsi"/>
              </w:rPr>
              <w:t>A/I/R</w:t>
            </w:r>
          </w:p>
        </w:tc>
      </w:tr>
      <w:tr w:rsidR="008144E9" w:rsidRPr="00877B96" w14:paraId="6F08CA94" w14:textId="77777777" w:rsidTr="00B4188E">
        <w:trPr>
          <w:jc w:val="center"/>
        </w:trPr>
        <w:tc>
          <w:tcPr>
            <w:tcW w:w="421" w:type="dxa"/>
          </w:tcPr>
          <w:p w14:paraId="61854BAE" w14:textId="77777777" w:rsidR="008144E9" w:rsidRPr="00585691" w:rsidRDefault="008144E9" w:rsidP="00B4188E">
            <w:pPr>
              <w:ind w:left="142"/>
              <w:rPr>
                <w:sz w:val="18"/>
                <w:szCs w:val="18"/>
              </w:rPr>
            </w:pPr>
            <w:r w:rsidRPr="00585691">
              <w:rPr>
                <w:sz w:val="18"/>
                <w:szCs w:val="18"/>
              </w:rPr>
              <w:t>37</w:t>
            </w:r>
          </w:p>
        </w:tc>
        <w:tc>
          <w:tcPr>
            <w:tcW w:w="5387" w:type="dxa"/>
          </w:tcPr>
          <w:p w14:paraId="51B541A1" w14:textId="77777777" w:rsidR="008144E9" w:rsidRPr="00491E2C" w:rsidRDefault="008144E9" w:rsidP="00B4188E">
            <w:pPr>
              <w:spacing w:before="60" w:after="60"/>
              <w:rPr>
                <w:rFonts w:asciiTheme="minorHAnsi" w:hAnsiTheme="minorHAnsi" w:cstheme="minorHAnsi"/>
              </w:rPr>
            </w:pPr>
            <w:r w:rsidRPr="00491E2C">
              <w:rPr>
                <w:rFonts w:asciiTheme="minorHAnsi" w:hAnsiTheme="minorHAnsi" w:cstheme="minorHAnsi"/>
              </w:rPr>
              <w:t xml:space="preserve">Be able to demonstrate a clear rationale for behaviour management and a proven track record of the effective implementation of a range of behaviour management strategies </w:t>
            </w:r>
          </w:p>
        </w:tc>
        <w:tc>
          <w:tcPr>
            <w:tcW w:w="1110" w:type="dxa"/>
          </w:tcPr>
          <w:p w14:paraId="31A39B26" w14:textId="77777777" w:rsidR="008144E9" w:rsidRPr="00491E2C" w:rsidRDefault="008144E9" w:rsidP="00B4188E">
            <w:pPr>
              <w:jc w:val="center"/>
              <w:rPr>
                <w:rFonts w:asciiTheme="minorHAnsi" w:hAnsiTheme="minorHAnsi" w:cstheme="minorHAnsi"/>
                <w:b/>
                <w:bCs/>
              </w:rPr>
            </w:pPr>
            <w:r w:rsidRPr="00491E2C">
              <w:rPr>
                <w:rFonts w:asciiTheme="minorHAnsi" w:hAnsiTheme="minorHAnsi" w:cstheme="minorHAnsi"/>
                <w:b/>
                <w:bCs/>
              </w:rPr>
              <w:t>E</w:t>
            </w:r>
          </w:p>
        </w:tc>
        <w:tc>
          <w:tcPr>
            <w:tcW w:w="1140" w:type="dxa"/>
          </w:tcPr>
          <w:p w14:paraId="6C83DC97" w14:textId="77777777" w:rsidR="008144E9" w:rsidRPr="00491E2C" w:rsidRDefault="008144E9" w:rsidP="00B4188E">
            <w:pPr>
              <w:jc w:val="center"/>
              <w:rPr>
                <w:rFonts w:asciiTheme="minorHAnsi" w:hAnsiTheme="minorHAnsi" w:cstheme="minorHAnsi"/>
              </w:rPr>
            </w:pPr>
          </w:p>
        </w:tc>
        <w:tc>
          <w:tcPr>
            <w:tcW w:w="958" w:type="dxa"/>
          </w:tcPr>
          <w:p w14:paraId="19B27A41" w14:textId="77777777" w:rsidR="008144E9" w:rsidRPr="00491E2C" w:rsidRDefault="008144E9" w:rsidP="00B4188E">
            <w:pPr>
              <w:jc w:val="center"/>
              <w:rPr>
                <w:rFonts w:asciiTheme="minorHAnsi" w:hAnsiTheme="minorHAnsi" w:cstheme="minorHAnsi"/>
              </w:rPr>
            </w:pPr>
            <w:r w:rsidRPr="00491E2C">
              <w:rPr>
                <w:rFonts w:asciiTheme="minorHAnsi" w:hAnsiTheme="minorHAnsi" w:cstheme="minorHAnsi"/>
              </w:rPr>
              <w:t>A/I/R</w:t>
            </w:r>
          </w:p>
        </w:tc>
      </w:tr>
      <w:tr w:rsidR="008144E9" w:rsidRPr="00877B96" w14:paraId="653ED4EF" w14:textId="77777777" w:rsidTr="00B4188E">
        <w:trPr>
          <w:jc w:val="center"/>
        </w:trPr>
        <w:tc>
          <w:tcPr>
            <w:tcW w:w="421" w:type="dxa"/>
          </w:tcPr>
          <w:p w14:paraId="3F508E18" w14:textId="77777777" w:rsidR="008144E9" w:rsidRPr="00585691" w:rsidRDefault="008144E9" w:rsidP="00B4188E">
            <w:pPr>
              <w:ind w:left="142"/>
              <w:rPr>
                <w:sz w:val="18"/>
                <w:szCs w:val="18"/>
              </w:rPr>
            </w:pPr>
            <w:r w:rsidRPr="00585691">
              <w:rPr>
                <w:sz w:val="18"/>
                <w:szCs w:val="18"/>
              </w:rPr>
              <w:t>38</w:t>
            </w:r>
          </w:p>
        </w:tc>
        <w:tc>
          <w:tcPr>
            <w:tcW w:w="5387" w:type="dxa"/>
          </w:tcPr>
          <w:p w14:paraId="10681201" w14:textId="77777777" w:rsidR="008144E9" w:rsidRPr="00491E2C" w:rsidRDefault="008144E9" w:rsidP="00B4188E">
            <w:pPr>
              <w:spacing w:before="60" w:after="60"/>
              <w:rPr>
                <w:rFonts w:asciiTheme="minorHAnsi" w:hAnsiTheme="minorHAnsi" w:cstheme="minorHAnsi"/>
              </w:rPr>
            </w:pPr>
            <w:r w:rsidRPr="00491E2C">
              <w:rPr>
                <w:rFonts w:asciiTheme="minorHAnsi" w:hAnsiTheme="minorHAnsi" w:cstheme="minorHAnsi"/>
              </w:rPr>
              <w:t>To have excellent written and oral communication skills (which will be assessed at all stages of the process)</w:t>
            </w:r>
          </w:p>
        </w:tc>
        <w:tc>
          <w:tcPr>
            <w:tcW w:w="1110" w:type="dxa"/>
          </w:tcPr>
          <w:p w14:paraId="03875754" w14:textId="77777777" w:rsidR="008144E9" w:rsidRPr="00491E2C" w:rsidRDefault="008144E9" w:rsidP="00B4188E">
            <w:pPr>
              <w:jc w:val="center"/>
              <w:rPr>
                <w:rFonts w:asciiTheme="minorHAnsi" w:hAnsiTheme="minorHAnsi" w:cstheme="minorHAnsi"/>
                <w:b/>
                <w:bCs/>
              </w:rPr>
            </w:pPr>
            <w:r w:rsidRPr="00491E2C">
              <w:rPr>
                <w:rFonts w:asciiTheme="minorHAnsi" w:hAnsiTheme="minorHAnsi" w:cstheme="minorHAnsi"/>
                <w:b/>
                <w:bCs/>
              </w:rPr>
              <w:t>E</w:t>
            </w:r>
          </w:p>
        </w:tc>
        <w:tc>
          <w:tcPr>
            <w:tcW w:w="1140" w:type="dxa"/>
          </w:tcPr>
          <w:p w14:paraId="7A2DF65F" w14:textId="77777777" w:rsidR="008144E9" w:rsidRPr="00491E2C" w:rsidRDefault="008144E9" w:rsidP="00B4188E">
            <w:pPr>
              <w:jc w:val="center"/>
              <w:rPr>
                <w:rFonts w:asciiTheme="minorHAnsi" w:hAnsiTheme="minorHAnsi" w:cstheme="minorHAnsi"/>
              </w:rPr>
            </w:pPr>
          </w:p>
        </w:tc>
        <w:tc>
          <w:tcPr>
            <w:tcW w:w="958" w:type="dxa"/>
          </w:tcPr>
          <w:p w14:paraId="505197F1" w14:textId="77777777" w:rsidR="008144E9" w:rsidRPr="00491E2C" w:rsidRDefault="008144E9" w:rsidP="00B4188E">
            <w:pPr>
              <w:jc w:val="center"/>
              <w:rPr>
                <w:rFonts w:asciiTheme="minorHAnsi" w:hAnsiTheme="minorHAnsi" w:cstheme="minorHAnsi"/>
              </w:rPr>
            </w:pPr>
            <w:r w:rsidRPr="00491E2C">
              <w:rPr>
                <w:rFonts w:asciiTheme="minorHAnsi" w:hAnsiTheme="minorHAnsi" w:cstheme="minorHAnsi"/>
              </w:rPr>
              <w:t>A/I</w:t>
            </w:r>
          </w:p>
        </w:tc>
      </w:tr>
      <w:tr w:rsidR="008144E9" w:rsidRPr="00877B96" w14:paraId="709F3921" w14:textId="77777777" w:rsidTr="00B4188E">
        <w:trPr>
          <w:jc w:val="center"/>
        </w:trPr>
        <w:tc>
          <w:tcPr>
            <w:tcW w:w="421" w:type="dxa"/>
          </w:tcPr>
          <w:p w14:paraId="367BD39B" w14:textId="77777777" w:rsidR="008144E9" w:rsidRPr="00585691" w:rsidRDefault="008144E9" w:rsidP="00B4188E">
            <w:pPr>
              <w:ind w:left="142"/>
              <w:rPr>
                <w:sz w:val="18"/>
                <w:szCs w:val="18"/>
              </w:rPr>
            </w:pPr>
            <w:r w:rsidRPr="00585691">
              <w:rPr>
                <w:sz w:val="18"/>
                <w:szCs w:val="18"/>
              </w:rPr>
              <w:t>39</w:t>
            </w:r>
          </w:p>
        </w:tc>
        <w:tc>
          <w:tcPr>
            <w:tcW w:w="5387" w:type="dxa"/>
          </w:tcPr>
          <w:p w14:paraId="4771A1AC" w14:textId="77777777" w:rsidR="008144E9" w:rsidRPr="00491E2C" w:rsidRDefault="008144E9" w:rsidP="00B4188E">
            <w:pPr>
              <w:spacing w:before="60" w:after="60"/>
              <w:rPr>
                <w:rFonts w:asciiTheme="minorHAnsi" w:hAnsiTheme="minorHAnsi" w:cstheme="minorHAnsi"/>
              </w:rPr>
            </w:pPr>
            <w:r w:rsidRPr="00491E2C">
              <w:rPr>
                <w:rFonts w:asciiTheme="minorHAnsi" w:hAnsiTheme="minorHAnsi" w:cstheme="minorHAnsi"/>
              </w:rPr>
              <w:t>To be a leader of learning demonstrating, promoting and encouraging outstanding classroom practice</w:t>
            </w:r>
          </w:p>
        </w:tc>
        <w:tc>
          <w:tcPr>
            <w:tcW w:w="1110" w:type="dxa"/>
          </w:tcPr>
          <w:p w14:paraId="6D541E72" w14:textId="77777777" w:rsidR="008144E9" w:rsidRPr="00491E2C" w:rsidRDefault="008144E9" w:rsidP="00B4188E">
            <w:pPr>
              <w:jc w:val="center"/>
              <w:rPr>
                <w:rFonts w:asciiTheme="minorHAnsi" w:hAnsiTheme="minorHAnsi" w:cstheme="minorHAnsi"/>
                <w:b/>
                <w:bCs/>
              </w:rPr>
            </w:pPr>
            <w:r w:rsidRPr="00491E2C">
              <w:rPr>
                <w:rFonts w:asciiTheme="minorHAnsi" w:hAnsiTheme="minorHAnsi" w:cstheme="minorHAnsi"/>
                <w:b/>
                <w:bCs/>
              </w:rPr>
              <w:t>E</w:t>
            </w:r>
          </w:p>
        </w:tc>
        <w:tc>
          <w:tcPr>
            <w:tcW w:w="1140" w:type="dxa"/>
          </w:tcPr>
          <w:p w14:paraId="4F20E8E2" w14:textId="77777777" w:rsidR="008144E9" w:rsidRPr="00491E2C" w:rsidRDefault="008144E9" w:rsidP="00B4188E">
            <w:pPr>
              <w:jc w:val="center"/>
              <w:rPr>
                <w:rFonts w:asciiTheme="minorHAnsi" w:hAnsiTheme="minorHAnsi" w:cstheme="minorHAnsi"/>
              </w:rPr>
            </w:pPr>
          </w:p>
        </w:tc>
        <w:tc>
          <w:tcPr>
            <w:tcW w:w="958" w:type="dxa"/>
          </w:tcPr>
          <w:p w14:paraId="3C930E7A" w14:textId="77777777" w:rsidR="008144E9" w:rsidRPr="00491E2C" w:rsidRDefault="008144E9" w:rsidP="00B4188E">
            <w:pPr>
              <w:jc w:val="center"/>
              <w:rPr>
                <w:rFonts w:asciiTheme="minorHAnsi" w:hAnsiTheme="minorHAnsi" w:cstheme="minorHAnsi"/>
              </w:rPr>
            </w:pPr>
            <w:r w:rsidRPr="00491E2C">
              <w:rPr>
                <w:rFonts w:asciiTheme="minorHAnsi" w:hAnsiTheme="minorHAnsi" w:cstheme="minorHAnsi"/>
              </w:rPr>
              <w:t>A/I/R</w:t>
            </w:r>
          </w:p>
        </w:tc>
      </w:tr>
      <w:tr w:rsidR="008144E9" w:rsidRPr="00877B96" w14:paraId="28FC6DA1" w14:textId="77777777" w:rsidTr="00B4188E">
        <w:trPr>
          <w:jc w:val="center"/>
        </w:trPr>
        <w:tc>
          <w:tcPr>
            <w:tcW w:w="421" w:type="dxa"/>
          </w:tcPr>
          <w:p w14:paraId="275FACE3" w14:textId="77777777" w:rsidR="008144E9" w:rsidRPr="00585691" w:rsidRDefault="008144E9" w:rsidP="00B4188E">
            <w:pPr>
              <w:ind w:left="142"/>
              <w:rPr>
                <w:sz w:val="18"/>
                <w:szCs w:val="18"/>
              </w:rPr>
            </w:pPr>
            <w:r w:rsidRPr="00585691">
              <w:rPr>
                <w:sz w:val="18"/>
                <w:szCs w:val="18"/>
              </w:rPr>
              <w:t>40</w:t>
            </w:r>
          </w:p>
        </w:tc>
        <w:tc>
          <w:tcPr>
            <w:tcW w:w="5387" w:type="dxa"/>
          </w:tcPr>
          <w:p w14:paraId="1C784AB9" w14:textId="77777777" w:rsidR="008144E9" w:rsidRPr="00491E2C" w:rsidRDefault="008144E9" w:rsidP="00B4188E">
            <w:pPr>
              <w:spacing w:before="60" w:after="60"/>
              <w:rPr>
                <w:rFonts w:asciiTheme="minorHAnsi" w:hAnsiTheme="minorHAnsi" w:cstheme="minorHAnsi"/>
              </w:rPr>
            </w:pPr>
            <w:r w:rsidRPr="00491E2C">
              <w:rPr>
                <w:rFonts w:asciiTheme="minorHAnsi" w:hAnsiTheme="minorHAnsi" w:cstheme="minorHAnsi"/>
              </w:rPr>
              <w:t>Show a good commitment to sustained attendance at work</w:t>
            </w:r>
          </w:p>
        </w:tc>
        <w:tc>
          <w:tcPr>
            <w:tcW w:w="1110" w:type="dxa"/>
          </w:tcPr>
          <w:p w14:paraId="4DD74EE8" w14:textId="77777777" w:rsidR="008144E9" w:rsidRPr="00491E2C" w:rsidRDefault="008144E9" w:rsidP="00B4188E">
            <w:pPr>
              <w:jc w:val="center"/>
              <w:rPr>
                <w:rFonts w:asciiTheme="minorHAnsi" w:hAnsiTheme="minorHAnsi" w:cstheme="minorHAnsi"/>
                <w:b/>
              </w:rPr>
            </w:pPr>
            <w:r w:rsidRPr="00491E2C">
              <w:rPr>
                <w:rFonts w:asciiTheme="minorHAnsi" w:hAnsiTheme="minorHAnsi" w:cstheme="minorHAnsi"/>
                <w:b/>
              </w:rPr>
              <w:t>E</w:t>
            </w:r>
          </w:p>
        </w:tc>
        <w:tc>
          <w:tcPr>
            <w:tcW w:w="1140" w:type="dxa"/>
          </w:tcPr>
          <w:p w14:paraId="57FB00DB" w14:textId="77777777" w:rsidR="008144E9" w:rsidRPr="00491E2C" w:rsidRDefault="008144E9" w:rsidP="00B4188E">
            <w:pPr>
              <w:jc w:val="center"/>
              <w:rPr>
                <w:rFonts w:asciiTheme="minorHAnsi" w:hAnsiTheme="minorHAnsi" w:cstheme="minorHAnsi"/>
              </w:rPr>
            </w:pPr>
          </w:p>
        </w:tc>
        <w:tc>
          <w:tcPr>
            <w:tcW w:w="958" w:type="dxa"/>
          </w:tcPr>
          <w:p w14:paraId="535CC4F3" w14:textId="77777777" w:rsidR="008144E9" w:rsidRPr="00491E2C" w:rsidRDefault="008144E9" w:rsidP="00B4188E">
            <w:pPr>
              <w:jc w:val="center"/>
              <w:rPr>
                <w:rFonts w:asciiTheme="minorHAnsi" w:hAnsiTheme="minorHAnsi" w:cstheme="minorHAnsi"/>
              </w:rPr>
            </w:pPr>
            <w:r w:rsidRPr="00491E2C">
              <w:rPr>
                <w:rFonts w:asciiTheme="minorHAnsi" w:hAnsiTheme="minorHAnsi" w:cstheme="minorHAnsi"/>
              </w:rPr>
              <w:t>A/I/R</w:t>
            </w:r>
          </w:p>
        </w:tc>
      </w:tr>
    </w:tbl>
    <w:p w14:paraId="77067AAC" w14:textId="77777777" w:rsidR="008144E9" w:rsidRDefault="008144E9" w:rsidP="008144E9">
      <w:pPr>
        <w:rPr>
          <w:b/>
          <w:color w:val="FF0000"/>
        </w:rPr>
      </w:pPr>
    </w:p>
    <w:p w14:paraId="4E9D19BC" w14:textId="77777777" w:rsidR="008144E9" w:rsidRDefault="008144E9" w:rsidP="008144E9">
      <w:pPr>
        <w:jc w:val="both"/>
        <w:rPr>
          <w:b/>
          <w:color w:val="000000" w:themeColor="text1"/>
        </w:rPr>
      </w:pPr>
    </w:p>
    <w:p w14:paraId="7BF127DF" w14:textId="77777777" w:rsidR="008144E9" w:rsidRDefault="008144E9" w:rsidP="008144E9">
      <w:pPr>
        <w:jc w:val="both"/>
        <w:rPr>
          <w:b/>
          <w:color w:val="000000" w:themeColor="text1"/>
        </w:rPr>
      </w:pPr>
    </w:p>
    <w:p w14:paraId="6D938966" w14:textId="77777777" w:rsidR="008144E9" w:rsidRDefault="008144E9" w:rsidP="008144E9">
      <w:pPr>
        <w:jc w:val="both"/>
        <w:rPr>
          <w:b/>
          <w:color w:val="000000" w:themeColor="text1"/>
        </w:rPr>
      </w:pPr>
    </w:p>
    <w:p w14:paraId="500B03C4" w14:textId="77777777" w:rsidR="008144E9" w:rsidRPr="00943D27" w:rsidRDefault="008144E9" w:rsidP="008144E9">
      <w:pPr>
        <w:jc w:val="both"/>
        <w:rPr>
          <w:rFonts w:asciiTheme="minorHAnsi" w:hAnsiTheme="minorHAnsi" w:cstheme="minorHAnsi"/>
          <w:color w:val="000000" w:themeColor="text1"/>
        </w:rPr>
      </w:pPr>
      <w:r w:rsidRPr="00943D27">
        <w:rPr>
          <w:rFonts w:asciiTheme="minorHAnsi" w:hAnsiTheme="minorHAnsi" w:cstheme="minorHAnsi"/>
          <w:b/>
          <w:color w:val="000000" w:themeColor="text1"/>
        </w:rPr>
        <w:t>[G] Professional Skills</w:t>
      </w:r>
    </w:p>
    <w:p w14:paraId="519C5DD4" w14:textId="77777777" w:rsidR="008144E9" w:rsidRPr="00943D27" w:rsidRDefault="008144E9" w:rsidP="008144E9">
      <w:pPr>
        <w:jc w:val="both"/>
        <w:rPr>
          <w:rFonts w:asciiTheme="minorHAnsi" w:hAnsiTheme="minorHAnsi" w:cstheme="minorHAnsi"/>
        </w:rPr>
      </w:pPr>
    </w:p>
    <w:p w14:paraId="76C86FDE" w14:textId="77777777" w:rsidR="008144E9" w:rsidRPr="00943D27" w:rsidRDefault="008144E9" w:rsidP="008144E9">
      <w:pPr>
        <w:jc w:val="both"/>
        <w:rPr>
          <w:rFonts w:asciiTheme="minorHAnsi" w:hAnsiTheme="minorHAnsi" w:cstheme="minorHAnsi"/>
        </w:rPr>
      </w:pPr>
      <w:r w:rsidRPr="00943D27">
        <w:rPr>
          <w:rFonts w:asciiTheme="minorHAnsi" w:hAnsiTheme="minorHAnsi" w:cstheme="minorHAnsi"/>
        </w:rPr>
        <w:t>(Based on the National Standards for Headteachers 2020)</w:t>
      </w:r>
    </w:p>
    <w:p w14:paraId="0278A066" w14:textId="77777777" w:rsidR="008144E9" w:rsidRPr="00943D27" w:rsidRDefault="008144E9" w:rsidP="008144E9">
      <w:pPr>
        <w:jc w:val="both"/>
        <w:rPr>
          <w:rFonts w:asciiTheme="minorHAnsi" w:hAnsiTheme="minorHAnsi" w:cstheme="minorHAnsi"/>
          <w:b/>
        </w:rPr>
      </w:pPr>
    </w:p>
    <w:p w14:paraId="68AE0932" w14:textId="77777777" w:rsidR="008144E9" w:rsidRPr="00943D27" w:rsidRDefault="008144E9" w:rsidP="008144E9">
      <w:pPr>
        <w:jc w:val="both"/>
        <w:rPr>
          <w:rFonts w:asciiTheme="minorHAnsi" w:hAnsiTheme="minorHAnsi" w:cstheme="minorHAnsi"/>
        </w:rPr>
      </w:pPr>
      <w:r w:rsidRPr="00943D27">
        <w:rPr>
          <w:rFonts w:asciiTheme="minorHAnsi" w:hAnsiTheme="minorHAnsi" w:cstheme="minorHAnsi"/>
        </w:rPr>
        <w:t>The headteacher is expected to have a good knowledge of the National Standards for Headteachers (2020) upon which the job description is based and be willing to work towards the achievement of these standards. In addition, the Headteacher will be expected to work with the governors to set annual personal objectives within the framework of these standards:</w:t>
      </w:r>
    </w:p>
    <w:p w14:paraId="77A3C072" w14:textId="77777777" w:rsidR="008144E9" w:rsidRPr="00943D27" w:rsidRDefault="008144E9" w:rsidP="008144E9">
      <w:pPr>
        <w:jc w:val="both"/>
        <w:rPr>
          <w:rFonts w:asciiTheme="minorHAnsi" w:hAnsiTheme="minorHAnsi" w:cstheme="minorHAnsi"/>
        </w:rPr>
      </w:pPr>
    </w:p>
    <w:p w14:paraId="601ABADE" w14:textId="77777777" w:rsidR="008144E9" w:rsidRPr="00943D27" w:rsidRDefault="008144E9" w:rsidP="008144E9">
      <w:pPr>
        <w:pStyle w:val="ListParagraph"/>
        <w:numPr>
          <w:ilvl w:val="0"/>
          <w:numId w:val="1"/>
        </w:numPr>
        <w:spacing w:after="200" w:line="276" w:lineRule="auto"/>
        <w:jc w:val="both"/>
        <w:rPr>
          <w:rFonts w:asciiTheme="minorHAnsi" w:hAnsiTheme="minorHAnsi" w:cstheme="minorHAnsi"/>
        </w:rPr>
      </w:pPr>
      <w:r w:rsidRPr="00943D27">
        <w:rPr>
          <w:rFonts w:asciiTheme="minorHAnsi" w:hAnsiTheme="minorHAnsi" w:cstheme="minorHAnsi"/>
        </w:rPr>
        <w:t>Culture and Ethos</w:t>
      </w:r>
    </w:p>
    <w:p w14:paraId="7C7FAE3C" w14:textId="77777777" w:rsidR="008144E9" w:rsidRPr="00943D27" w:rsidRDefault="008144E9" w:rsidP="008144E9">
      <w:pPr>
        <w:pStyle w:val="ListParagraph"/>
        <w:numPr>
          <w:ilvl w:val="0"/>
          <w:numId w:val="1"/>
        </w:numPr>
        <w:spacing w:after="200" w:line="276" w:lineRule="auto"/>
        <w:jc w:val="both"/>
        <w:rPr>
          <w:rFonts w:asciiTheme="minorHAnsi" w:hAnsiTheme="minorHAnsi" w:cstheme="minorHAnsi"/>
        </w:rPr>
      </w:pPr>
      <w:r w:rsidRPr="00943D27">
        <w:rPr>
          <w:rFonts w:asciiTheme="minorHAnsi" w:hAnsiTheme="minorHAnsi" w:cstheme="minorHAnsi"/>
        </w:rPr>
        <w:t>Curriculum and Teaching</w:t>
      </w:r>
    </w:p>
    <w:p w14:paraId="494C40F6" w14:textId="77777777" w:rsidR="008144E9" w:rsidRPr="00943D27" w:rsidRDefault="008144E9" w:rsidP="008144E9">
      <w:pPr>
        <w:pStyle w:val="ListParagraph"/>
        <w:numPr>
          <w:ilvl w:val="0"/>
          <w:numId w:val="1"/>
        </w:numPr>
        <w:spacing w:after="200" w:line="276" w:lineRule="auto"/>
        <w:jc w:val="both"/>
        <w:rPr>
          <w:rFonts w:asciiTheme="minorHAnsi" w:hAnsiTheme="minorHAnsi" w:cstheme="minorHAnsi"/>
        </w:rPr>
      </w:pPr>
      <w:r w:rsidRPr="00943D27">
        <w:rPr>
          <w:rFonts w:asciiTheme="minorHAnsi" w:hAnsiTheme="minorHAnsi" w:cstheme="minorHAnsi"/>
        </w:rPr>
        <w:t>Organisational effectiveness including Governance and Accountability</w:t>
      </w:r>
    </w:p>
    <w:p w14:paraId="0D64FF4D" w14:textId="77777777" w:rsidR="008144E9" w:rsidRPr="00943D27" w:rsidRDefault="008144E9" w:rsidP="008144E9">
      <w:pPr>
        <w:jc w:val="both"/>
        <w:rPr>
          <w:rFonts w:asciiTheme="minorHAnsi" w:hAnsiTheme="minorHAnsi" w:cstheme="minorHAnsi"/>
        </w:rPr>
      </w:pPr>
      <w:r w:rsidRPr="00943D27">
        <w:rPr>
          <w:rFonts w:asciiTheme="minorHAnsi" w:hAnsiTheme="minorHAnsi" w:cstheme="minorHAnsi"/>
          <w:b/>
          <w:i/>
        </w:rPr>
        <w:lastRenderedPageBreak/>
        <w:t>Candidates are therefore asked to structure their supporting statement under the above headings</w:t>
      </w:r>
    </w:p>
    <w:p w14:paraId="76A2EFF5" w14:textId="77777777" w:rsidR="008144E9" w:rsidRPr="00943D27" w:rsidRDefault="008144E9" w:rsidP="008144E9">
      <w:pPr>
        <w:jc w:val="both"/>
        <w:rPr>
          <w:rFonts w:asciiTheme="minorHAnsi" w:hAnsiTheme="minorHAnsi" w:cstheme="minorHAnsi"/>
        </w:rPr>
      </w:pPr>
    </w:p>
    <w:p w14:paraId="63DC72AD" w14:textId="77777777" w:rsidR="008144E9" w:rsidRPr="00943D27" w:rsidRDefault="008144E9" w:rsidP="008144E9">
      <w:pPr>
        <w:jc w:val="both"/>
        <w:rPr>
          <w:rFonts w:asciiTheme="minorHAnsi" w:hAnsiTheme="minorHAnsi" w:cstheme="minorHAnsi"/>
          <w:b/>
          <w:color w:val="000000" w:themeColor="text1"/>
        </w:rPr>
      </w:pPr>
      <w:r w:rsidRPr="00943D27">
        <w:rPr>
          <w:rFonts w:asciiTheme="minorHAnsi" w:hAnsiTheme="minorHAnsi" w:cstheme="minorHAnsi"/>
          <w:b/>
          <w:color w:val="000000" w:themeColor="text1"/>
        </w:rPr>
        <w:t>[H] Personal Qualities</w:t>
      </w:r>
    </w:p>
    <w:p w14:paraId="1B284D9D" w14:textId="77777777" w:rsidR="008144E9" w:rsidRPr="00943D27" w:rsidRDefault="008144E9" w:rsidP="008144E9">
      <w:pPr>
        <w:jc w:val="both"/>
        <w:rPr>
          <w:rFonts w:asciiTheme="minorHAnsi" w:hAnsiTheme="minorHAnsi" w:cstheme="minorHAnsi"/>
          <w:b/>
        </w:rPr>
      </w:pPr>
    </w:p>
    <w:p w14:paraId="74362FB0" w14:textId="77777777" w:rsidR="008144E9" w:rsidRPr="00943D27" w:rsidRDefault="008144E9" w:rsidP="008144E9">
      <w:pPr>
        <w:jc w:val="both"/>
        <w:rPr>
          <w:rFonts w:asciiTheme="minorHAnsi" w:hAnsiTheme="minorHAnsi" w:cstheme="minorHAnsi"/>
          <w:b/>
        </w:rPr>
      </w:pPr>
      <w:proofErr w:type="gramStart"/>
      <w:r w:rsidRPr="00943D27">
        <w:rPr>
          <w:rFonts w:asciiTheme="minorHAnsi" w:hAnsiTheme="minorHAnsi" w:cstheme="minorHAnsi"/>
          <w:b/>
        </w:rPr>
        <w:t>All of</w:t>
      </w:r>
      <w:proofErr w:type="gramEnd"/>
      <w:r w:rsidRPr="00943D27">
        <w:rPr>
          <w:rFonts w:asciiTheme="minorHAnsi" w:hAnsiTheme="minorHAnsi" w:cstheme="minorHAnsi"/>
          <w:b/>
        </w:rPr>
        <w:t xml:space="preserve"> the following are considered essential for the post and will be assessed </w:t>
      </w:r>
      <w:r w:rsidRPr="00943D27">
        <w:rPr>
          <w:rFonts w:asciiTheme="minorHAnsi" w:hAnsiTheme="minorHAnsi" w:cstheme="minorHAnsi"/>
          <w:b/>
          <w:u w:val="single"/>
        </w:rPr>
        <w:t>through interview and reference</w:t>
      </w:r>
      <w:r w:rsidRPr="00943D27">
        <w:rPr>
          <w:rFonts w:asciiTheme="minorHAnsi" w:hAnsiTheme="minorHAnsi" w:cstheme="minorHAnsi"/>
          <w:b/>
        </w:rPr>
        <w:t>:</w:t>
      </w:r>
    </w:p>
    <w:tbl>
      <w:tblPr>
        <w:tblW w:w="8610" w:type="dxa"/>
        <w:jc w:val="center"/>
        <w:tblLook w:val="01E0" w:firstRow="1" w:lastRow="1" w:firstColumn="1" w:lastColumn="1" w:noHBand="0" w:noVBand="0"/>
      </w:tblPr>
      <w:tblGrid>
        <w:gridCol w:w="8610"/>
      </w:tblGrid>
      <w:tr w:rsidR="008144E9" w:rsidRPr="00943D27" w14:paraId="1E209D62" w14:textId="77777777" w:rsidTr="00B4188E">
        <w:trPr>
          <w:jc w:val="center"/>
        </w:trPr>
        <w:tc>
          <w:tcPr>
            <w:tcW w:w="8610" w:type="dxa"/>
          </w:tcPr>
          <w:p w14:paraId="5DD060DB" w14:textId="77777777" w:rsidR="008144E9" w:rsidRPr="00943D27" w:rsidRDefault="008144E9" w:rsidP="00B4188E">
            <w:pPr>
              <w:jc w:val="both"/>
              <w:rPr>
                <w:rFonts w:asciiTheme="minorHAnsi" w:hAnsiTheme="minorHAnsi" w:cstheme="minorHAnsi"/>
              </w:rPr>
            </w:pPr>
          </w:p>
        </w:tc>
      </w:tr>
    </w:tbl>
    <w:p w14:paraId="64427AB0" w14:textId="77777777" w:rsidR="008144E9" w:rsidRPr="00943D27" w:rsidRDefault="008144E9" w:rsidP="008144E9">
      <w:pPr>
        <w:pStyle w:val="ListParagraph"/>
        <w:numPr>
          <w:ilvl w:val="0"/>
          <w:numId w:val="2"/>
        </w:numPr>
        <w:spacing w:after="200" w:line="276" w:lineRule="auto"/>
        <w:ind w:left="0"/>
        <w:jc w:val="both"/>
        <w:rPr>
          <w:rFonts w:asciiTheme="minorHAnsi" w:hAnsiTheme="minorHAnsi" w:cstheme="minorHAnsi"/>
        </w:rPr>
      </w:pPr>
      <w:r w:rsidRPr="00943D27">
        <w:rPr>
          <w:rFonts w:asciiTheme="minorHAnsi" w:hAnsiTheme="minorHAnsi" w:cstheme="minorHAnsi"/>
        </w:rPr>
        <w:t>Continue to promote the school's strong educational philosophy and values</w:t>
      </w:r>
    </w:p>
    <w:p w14:paraId="656993B8" w14:textId="77777777" w:rsidR="008144E9" w:rsidRPr="00943D27" w:rsidRDefault="008144E9" w:rsidP="008144E9">
      <w:pPr>
        <w:pStyle w:val="ListParagraph"/>
        <w:numPr>
          <w:ilvl w:val="0"/>
          <w:numId w:val="2"/>
        </w:numPr>
        <w:spacing w:after="200" w:line="276" w:lineRule="auto"/>
        <w:ind w:left="0"/>
        <w:jc w:val="both"/>
        <w:rPr>
          <w:rFonts w:asciiTheme="minorHAnsi" w:hAnsiTheme="minorHAnsi" w:cstheme="minorHAnsi"/>
        </w:rPr>
      </w:pPr>
      <w:r w:rsidRPr="00943D27">
        <w:rPr>
          <w:rFonts w:asciiTheme="minorHAnsi" w:hAnsiTheme="minorHAnsi" w:cstheme="minorHAnsi"/>
        </w:rPr>
        <w:t>Inspire, challenge, motivate and empower teams and individuals to achieve high goals</w:t>
      </w:r>
    </w:p>
    <w:p w14:paraId="1E54D542" w14:textId="77777777" w:rsidR="008144E9" w:rsidRPr="00943D27" w:rsidRDefault="008144E9" w:rsidP="008144E9">
      <w:pPr>
        <w:pStyle w:val="ListParagraph"/>
        <w:numPr>
          <w:ilvl w:val="0"/>
          <w:numId w:val="2"/>
        </w:numPr>
        <w:spacing w:after="200" w:line="276" w:lineRule="auto"/>
        <w:ind w:left="0"/>
        <w:jc w:val="both"/>
        <w:rPr>
          <w:rFonts w:asciiTheme="minorHAnsi" w:hAnsiTheme="minorHAnsi" w:cstheme="minorHAnsi"/>
        </w:rPr>
      </w:pPr>
      <w:r w:rsidRPr="00943D27">
        <w:rPr>
          <w:rFonts w:asciiTheme="minorHAnsi" w:hAnsiTheme="minorHAnsi" w:cstheme="minorHAnsi"/>
        </w:rPr>
        <w:t>Demonstrate personal enthusiasm and commitment to leadership aimed at making a positive difference to children and young people</w:t>
      </w:r>
    </w:p>
    <w:p w14:paraId="37860F88" w14:textId="77777777" w:rsidR="008144E9" w:rsidRPr="00943D27" w:rsidRDefault="008144E9" w:rsidP="008144E9">
      <w:pPr>
        <w:pStyle w:val="ListParagraph"/>
        <w:numPr>
          <w:ilvl w:val="0"/>
          <w:numId w:val="2"/>
        </w:numPr>
        <w:spacing w:after="200" w:line="276" w:lineRule="auto"/>
        <w:ind w:left="0"/>
        <w:jc w:val="both"/>
        <w:rPr>
          <w:rFonts w:asciiTheme="minorHAnsi" w:hAnsiTheme="minorHAnsi" w:cstheme="minorHAnsi"/>
        </w:rPr>
      </w:pPr>
      <w:r w:rsidRPr="00943D27">
        <w:rPr>
          <w:rFonts w:asciiTheme="minorHAnsi" w:hAnsiTheme="minorHAnsi" w:cstheme="minorHAnsi"/>
        </w:rPr>
        <w:t>Build and maintain quality relationships through interpersonal skills and effective communication</w:t>
      </w:r>
    </w:p>
    <w:p w14:paraId="2D0EA3FB" w14:textId="77777777" w:rsidR="008144E9" w:rsidRPr="00943D27" w:rsidRDefault="008144E9" w:rsidP="008144E9">
      <w:pPr>
        <w:pStyle w:val="ListParagraph"/>
        <w:numPr>
          <w:ilvl w:val="0"/>
          <w:numId w:val="2"/>
        </w:numPr>
        <w:spacing w:after="200" w:line="276" w:lineRule="auto"/>
        <w:ind w:left="0"/>
        <w:jc w:val="both"/>
        <w:rPr>
          <w:rFonts w:asciiTheme="minorHAnsi" w:hAnsiTheme="minorHAnsi" w:cstheme="minorHAnsi"/>
        </w:rPr>
      </w:pPr>
      <w:r w:rsidRPr="00943D27">
        <w:rPr>
          <w:rFonts w:asciiTheme="minorHAnsi" w:hAnsiTheme="minorHAnsi" w:cstheme="minorHAnsi"/>
        </w:rPr>
        <w:t>Demonstrate personal and professional integrity, including modelling values and vision</w:t>
      </w:r>
    </w:p>
    <w:p w14:paraId="25B5AA47" w14:textId="77777777" w:rsidR="008144E9" w:rsidRPr="00943D27" w:rsidRDefault="008144E9" w:rsidP="008144E9">
      <w:pPr>
        <w:pStyle w:val="ListParagraph"/>
        <w:numPr>
          <w:ilvl w:val="0"/>
          <w:numId w:val="2"/>
        </w:numPr>
        <w:spacing w:after="200" w:line="276" w:lineRule="auto"/>
        <w:ind w:left="0"/>
        <w:jc w:val="both"/>
        <w:rPr>
          <w:rFonts w:asciiTheme="minorHAnsi" w:hAnsiTheme="minorHAnsi" w:cstheme="minorHAnsi"/>
        </w:rPr>
      </w:pPr>
      <w:r w:rsidRPr="00943D27">
        <w:rPr>
          <w:rFonts w:asciiTheme="minorHAnsi" w:hAnsiTheme="minorHAnsi" w:cstheme="minorHAnsi"/>
        </w:rPr>
        <w:t>Manage and resolve conflict</w:t>
      </w:r>
    </w:p>
    <w:p w14:paraId="45523451" w14:textId="77777777" w:rsidR="008144E9" w:rsidRPr="00943D27" w:rsidRDefault="008144E9" w:rsidP="008144E9">
      <w:pPr>
        <w:pStyle w:val="ListParagraph"/>
        <w:numPr>
          <w:ilvl w:val="0"/>
          <w:numId w:val="2"/>
        </w:numPr>
        <w:spacing w:after="200" w:line="276" w:lineRule="auto"/>
        <w:ind w:left="0"/>
        <w:jc w:val="both"/>
        <w:rPr>
          <w:rFonts w:asciiTheme="minorHAnsi" w:hAnsiTheme="minorHAnsi" w:cstheme="minorHAnsi"/>
        </w:rPr>
      </w:pPr>
      <w:r w:rsidRPr="00943D27">
        <w:rPr>
          <w:rFonts w:asciiTheme="minorHAnsi" w:hAnsiTheme="minorHAnsi" w:cstheme="minorHAnsi"/>
        </w:rPr>
        <w:t>Prioritise, plan and organise themselves and others</w:t>
      </w:r>
    </w:p>
    <w:p w14:paraId="7DADEF0C" w14:textId="77777777" w:rsidR="008144E9" w:rsidRPr="00943D27" w:rsidRDefault="008144E9" w:rsidP="008144E9">
      <w:pPr>
        <w:pStyle w:val="ListParagraph"/>
        <w:numPr>
          <w:ilvl w:val="0"/>
          <w:numId w:val="2"/>
        </w:numPr>
        <w:spacing w:after="200" w:line="276" w:lineRule="auto"/>
        <w:ind w:left="0"/>
        <w:jc w:val="both"/>
        <w:rPr>
          <w:rFonts w:asciiTheme="minorHAnsi" w:hAnsiTheme="minorHAnsi" w:cstheme="minorHAnsi"/>
        </w:rPr>
      </w:pPr>
      <w:r w:rsidRPr="00943D27">
        <w:rPr>
          <w:rFonts w:asciiTheme="minorHAnsi" w:hAnsiTheme="minorHAnsi" w:cstheme="minorHAnsi"/>
        </w:rPr>
        <w:t>Think analytically and creatively and demonstrate initiative in solving problems</w:t>
      </w:r>
    </w:p>
    <w:p w14:paraId="14B8A795" w14:textId="77777777" w:rsidR="008144E9" w:rsidRPr="00943D27" w:rsidRDefault="008144E9" w:rsidP="008144E9">
      <w:pPr>
        <w:pStyle w:val="ListParagraph"/>
        <w:numPr>
          <w:ilvl w:val="0"/>
          <w:numId w:val="2"/>
        </w:numPr>
        <w:spacing w:after="200" w:line="276" w:lineRule="auto"/>
        <w:ind w:left="0"/>
        <w:jc w:val="both"/>
        <w:rPr>
          <w:rFonts w:asciiTheme="minorHAnsi" w:hAnsiTheme="minorHAnsi" w:cstheme="minorHAnsi"/>
        </w:rPr>
      </w:pPr>
      <w:r w:rsidRPr="00943D27">
        <w:rPr>
          <w:rFonts w:asciiTheme="minorHAnsi" w:hAnsiTheme="minorHAnsi" w:cstheme="minorHAnsi"/>
        </w:rPr>
        <w:t>Be aware of their own strengths and areas for development and listen to, and reflect constructively and act upon as appropriate, feedback from others</w:t>
      </w:r>
    </w:p>
    <w:p w14:paraId="0B01BB26" w14:textId="77777777" w:rsidR="008144E9" w:rsidRPr="00943D27" w:rsidRDefault="008144E9" w:rsidP="008144E9">
      <w:pPr>
        <w:pStyle w:val="ListParagraph"/>
        <w:numPr>
          <w:ilvl w:val="0"/>
          <w:numId w:val="2"/>
        </w:numPr>
        <w:spacing w:after="200" w:line="276" w:lineRule="auto"/>
        <w:ind w:left="0"/>
        <w:jc w:val="both"/>
        <w:rPr>
          <w:rFonts w:asciiTheme="minorHAnsi" w:hAnsiTheme="minorHAnsi" w:cstheme="minorHAnsi"/>
        </w:rPr>
      </w:pPr>
      <w:r w:rsidRPr="00943D27">
        <w:rPr>
          <w:rFonts w:asciiTheme="minorHAnsi" w:hAnsiTheme="minorHAnsi" w:cstheme="minorHAnsi"/>
        </w:rPr>
        <w:t>Demonstrate a capacity for sustained hard work with energy and vigour</w:t>
      </w:r>
    </w:p>
    <w:p w14:paraId="5C75673C" w14:textId="77777777" w:rsidR="008144E9" w:rsidRPr="00943D27" w:rsidRDefault="008144E9" w:rsidP="008144E9">
      <w:pPr>
        <w:pStyle w:val="ListParagraph"/>
        <w:numPr>
          <w:ilvl w:val="0"/>
          <w:numId w:val="2"/>
        </w:numPr>
        <w:spacing w:after="200" w:line="276" w:lineRule="auto"/>
        <w:ind w:left="0"/>
        <w:jc w:val="both"/>
        <w:rPr>
          <w:rFonts w:asciiTheme="minorHAnsi" w:hAnsiTheme="minorHAnsi" w:cstheme="minorHAnsi"/>
        </w:rPr>
      </w:pPr>
      <w:r w:rsidRPr="00943D27">
        <w:rPr>
          <w:rFonts w:asciiTheme="minorHAnsi" w:hAnsiTheme="minorHAnsi" w:cstheme="minorHAnsi"/>
        </w:rPr>
        <w:t xml:space="preserve">Uphold the 7 Nolan principles of public life </w:t>
      </w:r>
    </w:p>
    <w:p w14:paraId="1F065F1C" w14:textId="77777777" w:rsidR="008144E9" w:rsidRPr="00943D27" w:rsidRDefault="008144E9" w:rsidP="008144E9">
      <w:pPr>
        <w:rPr>
          <w:rFonts w:asciiTheme="minorHAnsi" w:hAnsiTheme="minorHAnsi" w:cstheme="minorHAnsi"/>
          <w:b/>
        </w:rPr>
      </w:pPr>
      <w:r w:rsidRPr="00943D27">
        <w:rPr>
          <w:rFonts w:asciiTheme="minorHAnsi" w:hAnsiTheme="minorHAnsi" w:cstheme="minorHAnsi"/>
          <w:b/>
        </w:rPr>
        <w:t xml:space="preserve">[I] </w:t>
      </w:r>
      <w:r w:rsidRPr="00943D27">
        <w:rPr>
          <w:rFonts w:asciiTheme="minorHAnsi" w:hAnsiTheme="minorHAnsi" w:cstheme="minorHAnsi"/>
          <w:b/>
          <w:color w:val="000000" w:themeColor="text1"/>
        </w:rPr>
        <w:t>Confidential References and Reports</w:t>
      </w:r>
    </w:p>
    <w:tbl>
      <w:tblPr>
        <w:tblW w:w="490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75"/>
        <w:gridCol w:w="775"/>
      </w:tblGrid>
      <w:tr w:rsidR="008144E9" w:rsidRPr="00877B96" w14:paraId="4AFBEDD6" w14:textId="77777777" w:rsidTr="00B4188E">
        <w:tc>
          <w:tcPr>
            <w:tcW w:w="8283" w:type="dxa"/>
          </w:tcPr>
          <w:p w14:paraId="527B87BE" w14:textId="77777777" w:rsidR="008144E9" w:rsidRPr="00491E2C" w:rsidRDefault="008144E9" w:rsidP="00B4188E">
            <w:pPr>
              <w:spacing w:before="60" w:after="120"/>
              <w:rPr>
                <w:rFonts w:asciiTheme="minorHAnsi" w:hAnsiTheme="minorHAnsi" w:cstheme="minorHAnsi"/>
                <w:color w:val="000000"/>
              </w:rPr>
            </w:pPr>
            <w:r w:rsidRPr="00491E2C">
              <w:rPr>
                <w:rFonts w:asciiTheme="minorHAnsi" w:hAnsiTheme="minorHAnsi" w:cstheme="minorHAnsi"/>
                <w:color w:val="000000"/>
              </w:rPr>
              <w:t>A positive and supportive faith reference from a priest where the applicant regularly worships.</w:t>
            </w:r>
          </w:p>
        </w:tc>
        <w:tc>
          <w:tcPr>
            <w:tcW w:w="789" w:type="dxa"/>
          </w:tcPr>
          <w:p w14:paraId="6813644E" w14:textId="77777777" w:rsidR="008144E9" w:rsidRPr="00491E2C" w:rsidRDefault="008144E9" w:rsidP="00B4188E">
            <w:pPr>
              <w:spacing w:before="60" w:after="120"/>
              <w:rPr>
                <w:rFonts w:asciiTheme="minorHAnsi" w:hAnsiTheme="minorHAnsi" w:cstheme="minorHAnsi"/>
                <w:b/>
                <w:color w:val="000000"/>
              </w:rPr>
            </w:pPr>
            <w:r w:rsidRPr="00491E2C">
              <w:rPr>
                <w:rFonts w:asciiTheme="minorHAnsi" w:hAnsiTheme="minorHAnsi" w:cstheme="minorHAnsi"/>
                <w:b/>
                <w:color w:val="000000"/>
              </w:rPr>
              <w:t>E</w:t>
            </w:r>
          </w:p>
        </w:tc>
      </w:tr>
      <w:tr w:rsidR="008144E9" w:rsidRPr="00877B96" w14:paraId="7F1034DB" w14:textId="77777777" w:rsidTr="00B4188E">
        <w:tc>
          <w:tcPr>
            <w:tcW w:w="8283" w:type="dxa"/>
          </w:tcPr>
          <w:p w14:paraId="3DDFFAFE" w14:textId="77777777" w:rsidR="008144E9" w:rsidRPr="00491E2C" w:rsidRDefault="008144E9" w:rsidP="00B4188E">
            <w:pPr>
              <w:spacing w:before="60" w:after="120"/>
              <w:rPr>
                <w:rFonts w:asciiTheme="minorHAnsi" w:hAnsiTheme="minorHAnsi" w:cstheme="minorHAnsi"/>
              </w:rPr>
            </w:pPr>
            <w:r w:rsidRPr="00491E2C">
              <w:rPr>
                <w:rFonts w:asciiTheme="minorHAnsi" w:hAnsiTheme="minorHAnsi" w:cstheme="minorHAnsi"/>
              </w:rPr>
              <w:t>Positive recommendation from all referees, including current employer.</w:t>
            </w:r>
          </w:p>
        </w:tc>
        <w:tc>
          <w:tcPr>
            <w:tcW w:w="789" w:type="dxa"/>
          </w:tcPr>
          <w:p w14:paraId="54ACAA5B" w14:textId="77777777" w:rsidR="008144E9" w:rsidRPr="00491E2C" w:rsidRDefault="008144E9" w:rsidP="00B4188E">
            <w:pPr>
              <w:spacing w:before="60" w:after="120"/>
              <w:rPr>
                <w:rFonts w:asciiTheme="minorHAnsi" w:hAnsiTheme="minorHAnsi" w:cstheme="minorHAnsi"/>
                <w:b/>
              </w:rPr>
            </w:pPr>
            <w:r w:rsidRPr="00491E2C">
              <w:rPr>
                <w:rFonts w:asciiTheme="minorHAnsi" w:hAnsiTheme="minorHAnsi" w:cstheme="minorHAnsi"/>
                <w:b/>
              </w:rPr>
              <w:t>E</w:t>
            </w:r>
          </w:p>
        </w:tc>
      </w:tr>
      <w:tr w:rsidR="008144E9" w:rsidRPr="00877B96" w14:paraId="68422AEB" w14:textId="77777777" w:rsidTr="00B4188E">
        <w:tc>
          <w:tcPr>
            <w:tcW w:w="8283" w:type="dxa"/>
          </w:tcPr>
          <w:p w14:paraId="2BC8A08F" w14:textId="77777777" w:rsidR="008144E9" w:rsidRPr="00491E2C" w:rsidRDefault="008144E9" w:rsidP="00B4188E">
            <w:pPr>
              <w:spacing w:before="60" w:after="120"/>
              <w:rPr>
                <w:rFonts w:asciiTheme="minorHAnsi" w:hAnsiTheme="minorHAnsi" w:cstheme="minorHAnsi"/>
              </w:rPr>
            </w:pPr>
            <w:r w:rsidRPr="00491E2C">
              <w:rPr>
                <w:rFonts w:asciiTheme="minorHAnsi" w:hAnsiTheme="minorHAnsi" w:cstheme="minorHAnsi"/>
              </w:rPr>
              <w:t>A supportive reference from the Local Authority, if possible, or a further supportive professional reference</w:t>
            </w:r>
          </w:p>
        </w:tc>
        <w:tc>
          <w:tcPr>
            <w:tcW w:w="789" w:type="dxa"/>
          </w:tcPr>
          <w:p w14:paraId="4AC4501C" w14:textId="77777777" w:rsidR="008144E9" w:rsidRPr="00491E2C" w:rsidRDefault="008144E9" w:rsidP="00B4188E">
            <w:pPr>
              <w:spacing w:before="60" w:after="120"/>
              <w:rPr>
                <w:rFonts w:asciiTheme="minorHAnsi" w:hAnsiTheme="minorHAnsi" w:cstheme="minorHAnsi"/>
                <w:b/>
              </w:rPr>
            </w:pPr>
            <w:r w:rsidRPr="00491E2C">
              <w:rPr>
                <w:rFonts w:asciiTheme="minorHAnsi" w:hAnsiTheme="minorHAnsi" w:cstheme="minorHAnsi"/>
                <w:b/>
              </w:rPr>
              <w:t>E</w:t>
            </w:r>
          </w:p>
        </w:tc>
      </w:tr>
    </w:tbl>
    <w:p w14:paraId="4D757706" w14:textId="77777777" w:rsidR="008144E9" w:rsidRPr="00877B96" w:rsidRDefault="008144E9" w:rsidP="008144E9"/>
    <w:p w14:paraId="2E641279" w14:textId="77777777" w:rsidR="008144E9" w:rsidRPr="00943D27" w:rsidRDefault="008144E9" w:rsidP="008144E9">
      <w:pPr>
        <w:jc w:val="both"/>
        <w:rPr>
          <w:rFonts w:asciiTheme="minorHAnsi" w:hAnsiTheme="minorHAnsi" w:cstheme="minorHAnsi"/>
        </w:rPr>
      </w:pPr>
      <w:r w:rsidRPr="00943D27">
        <w:rPr>
          <w:rFonts w:asciiTheme="minorHAnsi" w:hAnsiTheme="minorHAnsi" w:cstheme="minorHAnsi"/>
        </w:rPr>
        <w:t>The governors reserve the right in exceptional cases to seek additional references from other former employees where this seems appropriate.</w:t>
      </w:r>
    </w:p>
    <w:p w14:paraId="50257802" w14:textId="77777777" w:rsidR="008144E9" w:rsidRPr="00943D27" w:rsidRDefault="008144E9" w:rsidP="008144E9">
      <w:pPr>
        <w:jc w:val="both"/>
        <w:rPr>
          <w:rFonts w:asciiTheme="minorHAnsi" w:hAnsiTheme="minorHAnsi" w:cstheme="minorHAnsi"/>
        </w:rPr>
      </w:pPr>
    </w:p>
    <w:p w14:paraId="4879CC94" w14:textId="77777777" w:rsidR="008144E9" w:rsidRPr="00F01400" w:rsidRDefault="008144E9" w:rsidP="008144E9">
      <w:pPr>
        <w:jc w:val="both"/>
        <w:rPr>
          <w:rFonts w:asciiTheme="minorHAnsi" w:hAnsiTheme="minorHAnsi" w:cstheme="minorHAnsi"/>
        </w:rPr>
      </w:pPr>
      <w:r w:rsidRPr="00943D27">
        <w:rPr>
          <w:rFonts w:asciiTheme="minorHAnsi" w:hAnsiTheme="minorHAnsi" w:cstheme="minorHAnsi"/>
        </w:rPr>
        <w:t>The governors reserve the right to withdraw the offer of an interview should a positive and supportive faith reference not be received</w:t>
      </w:r>
      <w:r>
        <w:rPr>
          <w:rFonts w:asciiTheme="minorHAnsi" w:hAnsiTheme="minorHAnsi" w:cstheme="minorHAnsi"/>
        </w:rPr>
        <w:t>.</w:t>
      </w:r>
    </w:p>
    <w:p w14:paraId="03AA1A2B" w14:textId="77777777" w:rsidR="008144E9" w:rsidRDefault="008144E9" w:rsidP="008144E9">
      <w:pPr>
        <w:jc w:val="both"/>
        <w:rPr>
          <w:rFonts w:asciiTheme="minorHAnsi" w:hAnsiTheme="minorHAnsi" w:cstheme="minorHAnsi"/>
          <w:b/>
        </w:rPr>
      </w:pPr>
    </w:p>
    <w:p w14:paraId="2FBA9347" w14:textId="77777777" w:rsidR="008144E9" w:rsidRPr="00943D27" w:rsidRDefault="008144E9" w:rsidP="008144E9">
      <w:pPr>
        <w:jc w:val="both"/>
        <w:rPr>
          <w:rFonts w:asciiTheme="minorHAnsi" w:hAnsiTheme="minorHAnsi" w:cstheme="minorHAnsi"/>
          <w:b/>
        </w:rPr>
      </w:pPr>
      <w:r w:rsidRPr="00943D27">
        <w:rPr>
          <w:rFonts w:asciiTheme="minorHAnsi" w:hAnsiTheme="minorHAnsi" w:cstheme="minorHAnsi"/>
          <w:b/>
        </w:rPr>
        <w:t>[J] Important advice regarding faith references</w:t>
      </w:r>
    </w:p>
    <w:p w14:paraId="23B0D25A" w14:textId="77777777" w:rsidR="008144E9" w:rsidRPr="00943D27" w:rsidRDefault="008144E9" w:rsidP="008144E9">
      <w:pPr>
        <w:pStyle w:val="NormalWeb"/>
        <w:jc w:val="both"/>
        <w:rPr>
          <w:rFonts w:asciiTheme="minorHAnsi" w:hAnsiTheme="minorHAnsi" w:cstheme="minorHAnsi"/>
          <w:sz w:val="22"/>
          <w:szCs w:val="22"/>
          <w:lang w:eastAsia="en-US"/>
        </w:rPr>
      </w:pPr>
      <w:r w:rsidRPr="00943D27">
        <w:rPr>
          <w:rFonts w:asciiTheme="minorHAnsi" w:hAnsiTheme="minorHAnsi" w:cstheme="minorHAnsi"/>
          <w:sz w:val="22"/>
          <w:szCs w:val="22"/>
          <w:lang w:eastAsia="en-US"/>
        </w:rPr>
        <w:t xml:space="preserve">You have applied for a position in one of our Catholic schools which is reserved for a practising Catholic.  This means that the person specification will state that is essential that you meet this criterion, and you must be able to evidence this with a positive faith reference from the priest(s) of the parish(es) where you attend the Sunday Eucharist and receive the sacraments.  It is also vital that this reference is </w:t>
      </w:r>
      <w:r w:rsidRPr="00943D27">
        <w:rPr>
          <w:rFonts w:asciiTheme="minorHAnsi" w:hAnsiTheme="minorHAnsi" w:cstheme="minorHAnsi"/>
          <w:b/>
          <w:bCs/>
          <w:sz w:val="22"/>
          <w:szCs w:val="22"/>
          <w:lang w:eastAsia="en-US"/>
        </w:rPr>
        <w:t>current</w:t>
      </w:r>
      <w:r w:rsidRPr="00943D27">
        <w:rPr>
          <w:rFonts w:asciiTheme="minorHAnsi" w:hAnsiTheme="minorHAnsi" w:cstheme="minorHAnsi"/>
          <w:sz w:val="22"/>
          <w:szCs w:val="22"/>
          <w:lang w:eastAsia="en-US"/>
        </w:rPr>
        <w:t xml:space="preserve"> and that the priest’s knowledge of your practice is not </w:t>
      </w:r>
      <w:r w:rsidRPr="00943D27">
        <w:rPr>
          <w:rFonts w:asciiTheme="minorHAnsi" w:hAnsiTheme="minorHAnsi" w:cstheme="minorHAnsi"/>
          <w:sz w:val="22"/>
          <w:szCs w:val="22"/>
          <w:lang w:eastAsia="en-US"/>
        </w:rPr>
        <w:lastRenderedPageBreak/>
        <w:t xml:space="preserve">historical. Priests will be asked to confirm a minimum of </w:t>
      </w:r>
      <w:r w:rsidRPr="00943D27">
        <w:rPr>
          <w:rFonts w:asciiTheme="minorHAnsi" w:hAnsiTheme="minorHAnsi" w:cstheme="minorHAnsi"/>
          <w:b/>
          <w:bCs/>
          <w:sz w:val="22"/>
          <w:szCs w:val="22"/>
          <w:lang w:eastAsia="en-US"/>
        </w:rPr>
        <w:t>12 months continuous practice</w:t>
      </w:r>
      <w:r w:rsidRPr="00943D27">
        <w:rPr>
          <w:rFonts w:asciiTheme="minorHAnsi" w:hAnsiTheme="minorHAnsi" w:cstheme="minorHAnsi"/>
          <w:sz w:val="22"/>
          <w:szCs w:val="22"/>
          <w:lang w:eastAsia="en-US"/>
        </w:rPr>
        <w:t>.  A period of 12 months practice will also be required for those recently received into the Church.</w:t>
      </w:r>
    </w:p>
    <w:p w14:paraId="51828C14" w14:textId="77777777" w:rsidR="008144E9" w:rsidRPr="00943D27" w:rsidRDefault="008144E9" w:rsidP="008144E9">
      <w:pPr>
        <w:jc w:val="both"/>
        <w:rPr>
          <w:rFonts w:asciiTheme="minorHAnsi" w:hAnsiTheme="minorHAnsi" w:cstheme="minorHAnsi"/>
        </w:rPr>
      </w:pPr>
      <w:r w:rsidRPr="00943D27">
        <w:rPr>
          <w:rFonts w:asciiTheme="minorHAnsi" w:hAnsiTheme="minorHAnsi" w:cstheme="minorHAnsi"/>
        </w:rPr>
        <w:t xml:space="preserve"> It is vital that the priest can verify your attendance at Sunday Mass and is not simply the priest linked to the school that you currently work in.</w:t>
      </w:r>
    </w:p>
    <w:p w14:paraId="1844BCC0" w14:textId="77777777" w:rsidR="008144E9" w:rsidRPr="00943D27" w:rsidRDefault="008144E9" w:rsidP="008144E9">
      <w:pPr>
        <w:jc w:val="both"/>
        <w:rPr>
          <w:rFonts w:asciiTheme="minorHAnsi" w:hAnsiTheme="minorHAnsi" w:cstheme="minorHAnsi"/>
        </w:rPr>
      </w:pPr>
    </w:p>
    <w:p w14:paraId="2009D14B" w14:textId="77777777" w:rsidR="008144E9" w:rsidRPr="00943D27" w:rsidRDefault="008144E9" w:rsidP="008144E9">
      <w:pPr>
        <w:jc w:val="both"/>
        <w:rPr>
          <w:rFonts w:asciiTheme="minorHAnsi" w:hAnsiTheme="minorHAnsi" w:cstheme="minorHAnsi"/>
        </w:rPr>
      </w:pPr>
      <w:r w:rsidRPr="00943D27">
        <w:rPr>
          <w:rFonts w:asciiTheme="minorHAnsi" w:hAnsiTheme="minorHAnsi" w:cstheme="minorHAnsi"/>
        </w:rPr>
        <w:t>We are seeking to appoint a practicing Catholic who joins in the parish celebration of the Sunday Mass and receives the sacraments regularly as well as living in accordance with the teachings of the Church.</w:t>
      </w:r>
    </w:p>
    <w:p w14:paraId="33AEDEEC" w14:textId="77777777" w:rsidR="008144E9" w:rsidRPr="00943D27" w:rsidRDefault="008144E9" w:rsidP="008144E9">
      <w:pPr>
        <w:jc w:val="both"/>
        <w:rPr>
          <w:rFonts w:asciiTheme="minorHAnsi" w:hAnsiTheme="minorHAnsi" w:cstheme="minorHAnsi"/>
        </w:rPr>
      </w:pPr>
    </w:p>
    <w:p w14:paraId="56AAD1CF" w14:textId="77777777" w:rsidR="008144E9" w:rsidRPr="00943D27" w:rsidRDefault="008144E9" w:rsidP="008144E9">
      <w:pPr>
        <w:jc w:val="both"/>
        <w:rPr>
          <w:rFonts w:asciiTheme="minorHAnsi" w:hAnsiTheme="minorHAnsi" w:cstheme="minorHAnsi"/>
        </w:rPr>
      </w:pPr>
      <w:r w:rsidRPr="00943D27">
        <w:rPr>
          <w:rFonts w:asciiTheme="minorHAnsi" w:hAnsiTheme="minorHAnsi" w:cstheme="minorHAnsi"/>
        </w:rPr>
        <w:t xml:space="preserve">At a time when priests are increasingly assuming responsibility for larger pastoral areas it is becoming increasingly common for priests not to know parishioners as well as they might have in the past.  In the light of this we offer the following advice when seeking faith references </w:t>
      </w:r>
      <w:r w:rsidRPr="00943D27">
        <w:rPr>
          <w:rFonts w:asciiTheme="minorHAnsi" w:hAnsiTheme="minorHAnsi" w:cstheme="minorHAnsi"/>
          <w:b/>
        </w:rPr>
        <w:t>prior to making an application</w:t>
      </w:r>
      <w:r w:rsidRPr="00943D27">
        <w:rPr>
          <w:rFonts w:asciiTheme="minorHAnsi" w:hAnsiTheme="minorHAnsi" w:cstheme="minorHAnsi"/>
        </w:rPr>
        <w:t>.</w:t>
      </w:r>
    </w:p>
    <w:p w14:paraId="723FD660" w14:textId="77777777" w:rsidR="008144E9" w:rsidRPr="00943D27" w:rsidRDefault="008144E9" w:rsidP="008144E9">
      <w:pPr>
        <w:rPr>
          <w:rFonts w:asciiTheme="minorHAnsi" w:hAnsiTheme="minorHAnsi" w:cstheme="minorHAnsi"/>
        </w:rPr>
      </w:pPr>
    </w:p>
    <w:p w14:paraId="16101B76" w14:textId="77777777" w:rsidR="008144E9" w:rsidRPr="00943D27" w:rsidRDefault="008144E9" w:rsidP="008144E9">
      <w:pPr>
        <w:ind w:left="709" w:hanging="709"/>
        <w:rPr>
          <w:rFonts w:asciiTheme="minorHAnsi" w:hAnsiTheme="minorHAnsi" w:cstheme="minorHAnsi"/>
        </w:rPr>
      </w:pPr>
      <w:r w:rsidRPr="00943D27">
        <w:rPr>
          <w:rFonts w:asciiTheme="minorHAnsi" w:hAnsiTheme="minorHAnsi" w:cstheme="minorHAnsi"/>
        </w:rPr>
        <w:t>1.</w:t>
      </w:r>
      <w:r w:rsidRPr="00943D27">
        <w:rPr>
          <w:rFonts w:asciiTheme="minorHAnsi" w:hAnsiTheme="minorHAnsi" w:cstheme="minorHAnsi"/>
        </w:rPr>
        <w:tab/>
        <w:t>Speak to the priest before completing your application and ask if he agrees to your including him as a referee. (Do not simply email or leave a message on the parish answer phone)</w:t>
      </w:r>
    </w:p>
    <w:p w14:paraId="02FA37A4" w14:textId="77777777" w:rsidR="008144E9" w:rsidRPr="00943D27" w:rsidRDefault="008144E9" w:rsidP="008144E9">
      <w:pPr>
        <w:ind w:left="709" w:hanging="709"/>
        <w:rPr>
          <w:rFonts w:asciiTheme="minorHAnsi" w:hAnsiTheme="minorHAnsi" w:cstheme="minorHAnsi"/>
        </w:rPr>
      </w:pPr>
    </w:p>
    <w:p w14:paraId="543543C7" w14:textId="77777777" w:rsidR="008144E9" w:rsidRPr="00943D27" w:rsidRDefault="008144E9" w:rsidP="008144E9">
      <w:pPr>
        <w:rPr>
          <w:rFonts w:asciiTheme="minorHAnsi" w:hAnsiTheme="minorHAnsi" w:cstheme="minorHAnsi"/>
        </w:rPr>
      </w:pPr>
      <w:r w:rsidRPr="00943D27">
        <w:rPr>
          <w:rFonts w:asciiTheme="minorHAnsi" w:hAnsiTheme="minorHAnsi" w:cstheme="minorHAnsi"/>
        </w:rPr>
        <w:t>2.</w:t>
      </w:r>
      <w:r w:rsidRPr="00943D27">
        <w:rPr>
          <w:rFonts w:asciiTheme="minorHAnsi" w:hAnsiTheme="minorHAnsi" w:cstheme="minorHAnsi"/>
        </w:rPr>
        <w:tab/>
        <w:t>Provide him with an outline of</w:t>
      </w:r>
    </w:p>
    <w:p w14:paraId="1A7601CA" w14:textId="77777777" w:rsidR="008144E9" w:rsidRPr="00943D27" w:rsidRDefault="008144E9" w:rsidP="008144E9">
      <w:pPr>
        <w:pStyle w:val="ListParagraph"/>
        <w:numPr>
          <w:ilvl w:val="0"/>
          <w:numId w:val="3"/>
        </w:numPr>
        <w:ind w:left="1134" w:hanging="425"/>
        <w:rPr>
          <w:rFonts w:asciiTheme="minorHAnsi" w:hAnsiTheme="minorHAnsi" w:cstheme="minorHAnsi"/>
        </w:rPr>
      </w:pPr>
      <w:r w:rsidRPr="00943D27">
        <w:rPr>
          <w:rFonts w:asciiTheme="minorHAnsi" w:hAnsiTheme="minorHAnsi" w:cstheme="minorHAnsi"/>
        </w:rPr>
        <w:t>your involvement in parish life e.g., Eucharistic minister, reader, etc (it may be that currently you are not heavily involved in parish life due to other commitments)</w:t>
      </w:r>
    </w:p>
    <w:p w14:paraId="3C2F5A5B" w14:textId="77777777" w:rsidR="008144E9" w:rsidRPr="00943D27" w:rsidRDefault="008144E9" w:rsidP="008144E9">
      <w:pPr>
        <w:pStyle w:val="ListParagraph"/>
        <w:numPr>
          <w:ilvl w:val="0"/>
          <w:numId w:val="3"/>
        </w:numPr>
        <w:ind w:left="1134" w:hanging="425"/>
        <w:rPr>
          <w:rFonts w:asciiTheme="minorHAnsi" w:hAnsiTheme="minorHAnsi" w:cstheme="minorHAnsi"/>
        </w:rPr>
      </w:pPr>
      <w:r w:rsidRPr="00943D27">
        <w:rPr>
          <w:rFonts w:asciiTheme="minorHAnsi" w:hAnsiTheme="minorHAnsi" w:cstheme="minorHAnsi"/>
        </w:rPr>
        <w:t>your present post – school, areas of responsibility</w:t>
      </w:r>
    </w:p>
    <w:p w14:paraId="7FAA22D5" w14:textId="77777777" w:rsidR="008144E9" w:rsidRPr="00943D27" w:rsidRDefault="008144E9" w:rsidP="008144E9">
      <w:pPr>
        <w:pStyle w:val="ListParagraph"/>
        <w:numPr>
          <w:ilvl w:val="0"/>
          <w:numId w:val="3"/>
        </w:numPr>
        <w:ind w:left="1134" w:hanging="425"/>
        <w:rPr>
          <w:rFonts w:asciiTheme="minorHAnsi" w:hAnsiTheme="minorHAnsi" w:cstheme="minorHAnsi"/>
        </w:rPr>
      </w:pPr>
      <w:r w:rsidRPr="00943D27">
        <w:rPr>
          <w:rFonts w:asciiTheme="minorHAnsi" w:hAnsiTheme="minorHAnsi" w:cstheme="minorHAnsi"/>
        </w:rPr>
        <w:t>the post to which you are applying – name of school, post, etc</w:t>
      </w:r>
    </w:p>
    <w:p w14:paraId="3D07340C" w14:textId="77777777" w:rsidR="008144E9" w:rsidRPr="00943D27" w:rsidRDefault="008144E9" w:rsidP="008144E9">
      <w:pPr>
        <w:rPr>
          <w:rFonts w:asciiTheme="minorHAnsi" w:hAnsiTheme="minorHAnsi" w:cstheme="minorHAnsi"/>
        </w:rPr>
      </w:pPr>
    </w:p>
    <w:p w14:paraId="58649523" w14:textId="77777777" w:rsidR="008144E9" w:rsidRPr="00943D27" w:rsidRDefault="008144E9" w:rsidP="008144E9">
      <w:pPr>
        <w:ind w:left="709" w:hanging="709"/>
        <w:rPr>
          <w:rFonts w:asciiTheme="minorHAnsi" w:hAnsiTheme="minorHAnsi" w:cstheme="minorHAnsi"/>
        </w:rPr>
      </w:pPr>
      <w:r w:rsidRPr="00943D27">
        <w:rPr>
          <w:rFonts w:asciiTheme="minorHAnsi" w:hAnsiTheme="minorHAnsi" w:cstheme="minorHAnsi"/>
        </w:rPr>
        <w:t>3.</w:t>
      </w:r>
      <w:r w:rsidRPr="00943D27">
        <w:rPr>
          <w:rFonts w:asciiTheme="minorHAnsi" w:hAnsiTheme="minorHAnsi" w:cstheme="minorHAnsi"/>
        </w:rPr>
        <w:tab/>
        <w:t xml:space="preserve">If you worship in more than one parish, then </w:t>
      </w:r>
      <w:proofErr w:type="gramStart"/>
      <w:r w:rsidRPr="00943D27">
        <w:rPr>
          <w:rFonts w:asciiTheme="minorHAnsi" w:hAnsiTheme="minorHAnsi" w:cstheme="minorHAnsi"/>
        </w:rPr>
        <w:t>in order to</w:t>
      </w:r>
      <w:proofErr w:type="gramEnd"/>
      <w:r w:rsidRPr="00943D27">
        <w:rPr>
          <w:rFonts w:asciiTheme="minorHAnsi" w:hAnsiTheme="minorHAnsi" w:cstheme="minorHAnsi"/>
        </w:rPr>
        <w:t xml:space="preserve"> satisfy weekly attendance of Mass you may need to specify more than one referee.</w:t>
      </w:r>
    </w:p>
    <w:p w14:paraId="25BA4552" w14:textId="77777777" w:rsidR="008144E9" w:rsidRPr="00943D27" w:rsidRDefault="008144E9" w:rsidP="008144E9">
      <w:pPr>
        <w:rPr>
          <w:rFonts w:asciiTheme="minorHAnsi" w:hAnsiTheme="minorHAnsi" w:cstheme="minorHAnsi"/>
        </w:rPr>
      </w:pPr>
    </w:p>
    <w:p w14:paraId="760219F3" w14:textId="77777777" w:rsidR="008144E9" w:rsidRPr="00943D27" w:rsidRDefault="008144E9" w:rsidP="008144E9">
      <w:pPr>
        <w:rPr>
          <w:rFonts w:asciiTheme="minorHAnsi" w:hAnsiTheme="minorHAnsi" w:cstheme="minorHAnsi"/>
        </w:rPr>
      </w:pPr>
      <w:r w:rsidRPr="00943D27">
        <w:rPr>
          <w:rFonts w:asciiTheme="minorHAnsi" w:hAnsiTheme="minorHAnsi" w:cstheme="minorHAnsi"/>
        </w:rPr>
        <w:t xml:space="preserve">By following the above </w:t>
      </w:r>
      <w:proofErr w:type="gramStart"/>
      <w:r w:rsidRPr="00943D27">
        <w:rPr>
          <w:rFonts w:asciiTheme="minorHAnsi" w:hAnsiTheme="minorHAnsi" w:cstheme="minorHAnsi"/>
        </w:rPr>
        <w:t>advice</w:t>
      </w:r>
      <w:proofErr w:type="gramEnd"/>
      <w:r w:rsidRPr="00943D27">
        <w:rPr>
          <w:rFonts w:asciiTheme="minorHAnsi" w:hAnsiTheme="minorHAnsi" w:cstheme="minorHAnsi"/>
        </w:rPr>
        <w:t xml:space="preserve"> you </w:t>
      </w:r>
      <w:proofErr w:type="gramStart"/>
      <w:r w:rsidRPr="00943D27">
        <w:rPr>
          <w:rFonts w:asciiTheme="minorHAnsi" w:hAnsiTheme="minorHAnsi" w:cstheme="minorHAnsi"/>
        </w:rPr>
        <w:t>are able to</w:t>
      </w:r>
      <w:proofErr w:type="gramEnd"/>
      <w:r w:rsidRPr="00943D27">
        <w:rPr>
          <w:rFonts w:asciiTheme="minorHAnsi" w:hAnsiTheme="minorHAnsi" w:cstheme="minorHAnsi"/>
        </w:rPr>
        <w:t xml:space="preserve"> prepare the priest for the reference request and so ensure it will be completed as fully as possible.</w:t>
      </w:r>
    </w:p>
    <w:p w14:paraId="49AA8433" w14:textId="77777777" w:rsidR="008144E9" w:rsidRPr="00943D27" w:rsidRDefault="008144E9" w:rsidP="008144E9">
      <w:pPr>
        <w:rPr>
          <w:rFonts w:asciiTheme="minorHAnsi" w:hAnsiTheme="minorHAnsi" w:cstheme="minorHAnsi"/>
          <w:b/>
        </w:rPr>
      </w:pPr>
    </w:p>
    <w:p w14:paraId="2D9E7B36" w14:textId="77777777" w:rsidR="008144E9" w:rsidRPr="00943D27" w:rsidRDefault="008144E9" w:rsidP="008144E9">
      <w:pPr>
        <w:rPr>
          <w:rFonts w:asciiTheme="minorHAnsi" w:hAnsiTheme="minorHAnsi" w:cstheme="minorHAnsi"/>
          <w:b/>
        </w:rPr>
      </w:pPr>
    </w:p>
    <w:p w14:paraId="33E98290" w14:textId="77777777" w:rsidR="008144E9" w:rsidRPr="00943D27" w:rsidRDefault="008144E9" w:rsidP="008144E9">
      <w:pPr>
        <w:rPr>
          <w:rFonts w:asciiTheme="minorHAnsi" w:hAnsiTheme="minorHAnsi" w:cstheme="minorHAnsi"/>
        </w:rPr>
      </w:pPr>
      <w:r w:rsidRPr="00943D27">
        <w:rPr>
          <w:rFonts w:asciiTheme="minorHAnsi" w:hAnsiTheme="minorHAnsi" w:cstheme="minorHAnsi"/>
          <w:b/>
        </w:rPr>
        <w:t xml:space="preserve">[K] </w:t>
      </w:r>
      <w:r w:rsidRPr="00943D27">
        <w:rPr>
          <w:rFonts w:asciiTheme="minorHAnsi" w:hAnsiTheme="minorHAnsi" w:cstheme="minorHAnsi"/>
          <w:b/>
          <w:color w:val="000000" w:themeColor="text1"/>
        </w:rPr>
        <w:t>Application Form and Supporting Statement</w:t>
      </w:r>
    </w:p>
    <w:p w14:paraId="20428DC7" w14:textId="77777777" w:rsidR="008144E9" w:rsidRPr="00943D27" w:rsidRDefault="008144E9" w:rsidP="008144E9">
      <w:pPr>
        <w:rPr>
          <w:rFonts w:asciiTheme="minorHAnsi" w:hAnsiTheme="minorHAnsi" w:cstheme="minorHAnsi"/>
        </w:rPr>
      </w:pPr>
    </w:p>
    <w:p w14:paraId="3445DF5D" w14:textId="77777777" w:rsidR="008144E9" w:rsidRPr="00943D27" w:rsidRDefault="008144E9" w:rsidP="008144E9">
      <w:pPr>
        <w:jc w:val="both"/>
        <w:rPr>
          <w:rFonts w:asciiTheme="minorHAnsi" w:hAnsiTheme="minorHAnsi" w:cstheme="minorHAnsi"/>
          <w:b/>
          <w:i/>
        </w:rPr>
      </w:pPr>
      <w:r w:rsidRPr="00943D27">
        <w:rPr>
          <w:rFonts w:asciiTheme="minorHAnsi" w:hAnsiTheme="minorHAnsi" w:cstheme="minorHAnsi"/>
        </w:rPr>
        <w:t xml:space="preserve">The form must be fully completed.  The supporting statement should be clear, concise and related to the specific post, </w:t>
      </w:r>
      <w:r w:rsidRPr="00943D27">
        <w:rPr>
          <w:rFonts w:asciiTheme="minorHAnsi" w:hAnsiTheme="minorHAnsi" w:cstheme="minorHAnsi"/>
          <w:b/>
          <w:i/>
        </w:rPr>
        <w:t xml:space="preserve">following the guidance outlined in section G above. </w:t>
      </w:r>
    </w:p>
    <w:p w14:paraId="7796C4FA" w14:textId="77777777" w:rsidR="008144E9" w:rsidRPr="00943D27" w:rsidRDefault="008144E9" w:rsidP="008144E9">
      <w:pPr>
        <w:jc w:val="both"/>
        <w:rPr>
          <w:rFonts w:asciiTheme="minorHAnsi" w:hAnsiTheme="minorHAnsi" w:cstheme="minorHAnsi"/>
          <w:b/>
          <w:i/>
        </w:rPr>
      </w:pPr>
    </w:p>
    <w:p w14:paraId="6E0FB4FC" w14:textId="77777777" w:rsidR="008144E9" w:rsidRPr="00943D27" w:rsidRDefault="008144E9" w:rsidP="008144E9">
      <w:pPr>
        <w:jc w:val="both"/>
        <w:rPr>
          <w:rFonts w:asciiTheme="minorHAnsi" w:hAnsiTheme="minorHAnsi" w:cstheme="minorHAnsi"/>
          <w:b/>
        </w:rPr>
      </w:pPr>
      <w:r w:rsidRPr="00943D27">
        <w:rPr>
          <w:rFonts w:asciiTheme="minorHAnsi" w:hAnsiTheme="minorHAnsi" w:cstheme="minorHAnsi"/>
          <w:b/>
          <w:i/>
        </w:rPr>
        <w:t>The CESEW Leadership Application Form must be fully completed. The supporting statement should not exceed 1300 words in length, be clear, concise and related to the post and setting applied for.</w:t>
      </w:r>
    </w:p>
    <w:p w14:paraId="6B9F25A6" w14:textId="77777777" w:rsidR="008144E9" w:rsidRPr="00943D27" w:rsidRDefault="008144E9" w:rsidP="008144E9">
      <w:pPr>
        <w:jc w:val="both"/>
        <w:rPr>
          <w:rFonts w:asciiTheme="minorHAnsi" w:hAnsiTheme="minorHAnsi" w:cstheme="minorHAnsi"/>
          <w:b/>
          <w:i/>
          <w:u w:val="single"/>
        </w:rPr>
      </w:pPr>
    </w:p>
    <w:p w14:paraId="5374461E" w14:textId="77777777" w:rsidR="008144E9" w:rsidRPr="00943D27" w:rsidRDefault="008144E9" w:rsidP="008144E9"/>
    <w:p w14:paraId="2EB2CDA2" w14:textId="77777777" w:rsidR="008144E9" w:rsidRDefault="008144E9" w:rsidP="008144E9">
      <w:pPr>
        <w:pStyle w:val="ListParagraph"/>
      </w:pPr>
    </w:p>
    <w:p w14:paraId="7710F2E8" w14:textId="77777777" w:rsidR="008144E9" w:rsidRDefault="008144E9" w:rsidP="00C74147"/>
    <w:p w14:paraId="6043AE8F" w14:textId="77777777" w:rsidR="008144E9" w:rsidRDefault="008144E9" w:rsidP="008144E9">
      <w:pPr>
        <w:pStyle w:val="ListParagraph"/>
      </w:pPr>
    </w:p>
    <w:p w14:paraId="1F8C7C97" w14:textId="77777777" w:rsidR="008144E9" w:rsidRDefault="008144E9" w:rsidP="008144E9">
      <w:pPr>
        <w:pStyle w:val="ListParagraph"/>
      </w:pPr>
    </w:p>
    <w:p w14:paraId="6B94821F" w14:textId="77777777" w:rsidR="008144E9" w:rsidRDefault="008144E9" w:rsidP="008144E9">
      <w:pPr>
        <w:pStyle w:val="ListParagraph"/>
      </w:pPr>
    </w:p>
    <w:p w14:paraId="3B50D43A" w14:textId="77777777" w:rsidR="008144E9" w:rsidRDefault="008144E9" w:rsidP="008144E9">
      <w:pPr>
        <w:pStyle w:val="ListParagraph"/>
      </w:pPr>
    </w:p>
    <w:p w14:paraId="26EA7D61" w14:textId="77777777" w:rsidR="008144E9" w:rsidRDefault="008144E9" w:rsidP="008144E9">
      <w:pPr>
        <w:pStyle w:val="ListParagraph"/>
      </w:pPr>
    </w:p>
    <w:p w14:paraId="0CD8B095" w14:textId="77777777" w:rsidR="008144E9" w:rsidRDefault="008144E9" w:rsidP="008144E9">
      <w:pPr>
        <w:jc w:val="center"/>
        <w:rPr>
          <w:rFonts w:cstheme="minorHAnsi"/>
          <w:b/>
          <w:bCs/>
          <w:sz w:val="32"/>
          <w:szCs w:val="32"/>
          <w:u w:val="single"/>
        </w:rPr>
      </w:pPr>
      <w:r>
        <w:rPr>
          <w:noProof/>
        </w:rPr>
        <w:drawing>
          <wp:anchor distT="0" distB="0" distL="114300" distR="114300" simplePos="0" relativeHeight="251658240" behindDoc="1" locked="0" layoutInCell="1" allowOverlap="1" wp14:anchorId="041201BA" wp14:editId="41D8FCDC">
            <wp:simplePos x="0" y="0"/>
            <wp:positionH relativeFrom="column">
              <wp:posOffset>1447296</wp:posOffset>
            </wp:positionH>
            <wp:positionV relativeFrom="paragraph">
              <wp:posOffset>-274135</wp:posOffset>
            </wp:positionV>
            <wp:extent cx="3078480" cy="975360"/>
            <wp:effectExtent l="0" t="0" r="7620" b="0"/>
            <wp:wrapTight wrapText="bothSides">
              <wp:wrapPolygon edited="0">
                <wp:start x="0" y="0"/>
                <wp:lineTo x="0" y="21094"/>
                <wp:lineTo x="21520" y="21094"/>
                <wp:lineTo x="21520" y="0"/>
                <wp:lineTo x="0" y="0"/>
              </wp:wrapPolygon>
            </wp:wrapTight>
            <wp:docPr id="1045169875" name="Picture 1045169875" descr="A picture containing font, symbol,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169875" name="Picture 1045169875" descr="A picture containing font, symbol, de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8480" cy="975360"/>
                    </a:xfrm>
                    <a:prstGeom prst="rect">
                      <a:avLst/>
                    </a:prstGeom>
                    <a:noFill/>
                  </pic:spPr>
                </pic:pic>
              </a:graphicData>
            </a:graphic>
            <wp14:sizeRelH relativeFrom="page">
              <wp14:pctWidth>0</wp14:pctWidth>
            </wp14:sizeRelH>
            <wp14:sizeRelV relativeFrom="page">
              <wp14:pctHeight>0</wp14:pctHeight>
            </wp14:sizeRelV>
          </wp:anchor>
        </w:drawing>
      </w:r>
    </w:p>
    <w:p w14:paraId="6FFAFC66" w14:textId="77777777" w:rsidR="008144E9" w:rsidRDefault="008144E9" w:rsidP="008144E9">
      <w:pPr>
        <w:jc w:val="center"/>
        <w:rPr>
          <w:rFonts w:cstheme="minorHAnsi"/>
          <w:b/>
          <w:bCs/>
          <w:sz w:val="32"/>
          <w:szCs w:val="32"/>
          <w:u w:val="single"/>
        </w:rPr>
      </w:pPr>
    </w:p>
    <w:p w14:paraId="0AB1BEB5" w14:textId="77777777" w:rsidR="008144E9" w:rsidRDefault="008144E9" w:rsidP="008144E9">
      <w:pPr>
        <w:jc w:val="center"/>
        <w:rPr>
          <w:rFonts w:cstheme="minorHAnsi"/>
          <w:b/>
          <w:bCs/>
          <w:sz w:val="32"/>
          <w:szCs w:val="32"/>
          <w:u w:val="single"/>
        </w:rPr>
      </w:pPr>
    </w:p>
    <w:p w14:paraId="5FEDDD93" w14:textId="77777777" w:rsidR="008144E9" w:rsidRDefault="008144E9" w:rsidP="008144E9">
      <w:pPr>
        <w:jc w:val="center"/>
        <w:rPr>
          <w:rFonts w:cstheme="minorHAnsi"/>
          <w:b/>
          <w:bCs/>
          <w:sz w:val="32"/>
          <w:szCs w:val="32"/>
          <w:u w:val="single"/>
        </w:rPr>
      </w:pPr>
    </w:p>
    <w:p w14:paraId="435A369B" w14:textId="77777777" w:rsidR="008144E9" w:rsidRDefault="008144E9" w:rsidP="008144E9">
      <w:pPr>
        <w:jc w:val="center"/>
        <w:rPr>
          <w:rFonts w:cstheme="minorHAnsi"/>
          <w:b/>
          <w:bCs/>
          <w:sz w:val="32"/>
          <w:szCs w:val="32"/>
          <w:u w:val="single"/>
        </w:rPr>
      </w:pPr>
    </w:p>
    <w:p w14:paraId="76EDA8DA" w14:textId="77777777" w:rsidR="008144E9" w:rsidRPr="00943D27" w:rsidRDefault="008144E9" w:rsidP="008144E9">
      <w:pPr>
        <w:jc w:val="center"/>
        <w:rPr>
          <w:rFonts w:asciiTheme="minorHAnsi" w:hAnsiTheme="minorHAnsi" w:cstheme="minorHAnsi"/>
          <w:b/>
          <w:bCs/>
          <w:sz w:val="32"/>
          <w:szCs w:val="32"/>
          <w:u w:val="single"/>
        </w:rPr>
      </w:pPr>
      <w:r w:rsidRPr="00943D27">
        <w:rPr>
          <w:rFonts w:asciiTheme="minorHAnsi" w:hAnsiTheme="minorHAnsi" w:cstheme="minorHAnsi"/>
          <w:b/>
          <w:bCs/>
          <w:sz w:val="32"/>
          <w:szCs w:val="32"/>
          <w:u w:val="single"/>
        </w:rPr>
        <w:t>Headteacher Job Description for Academies</w:t>
      </w:r>
    </w:p>
    <w:p w14:paraId="1673BD84" w14:textId="77777777" w:rsidR="008144E9" w:rsidRPr="00943D27" w:rsidRDefault="008144E9" w:rsidP="008144E9">
      <w:pPr>
        <w:pStyle w:val="ListParagraph"/>
        <w:rPr>
          <w:rFonts w:asciiTheme="minorHAnsi" w:hAnsiTheme="minorHAnsi" w:cstheme="minorHAnsi"/>
        </w:rPr>
      </w:pPr>
    </w:p>
    <w:p w14:paraId="713A3044" w14:textId="77777777" w:rsidR="008144E9" w:rsidRPr="00943D27" w:rsidRDefault="008144E9" w:rsidP="008144E9">
      <w:pPr>
        <w:rPr>
          <w:rFonts w:asciiTheme="minorHAnsi" w:hAnsiTheme="minorHAnsi" w:cstheme="minorHAnsi"/>
        </w:rPr>
      </w:pPr>
    </w:p>
    <w:p w14:paraId="605A8D33" w14:textId="77777777" w:rsidR="008144E9" w:rsidRPr="00943D27" w:rsidRDefault="008144E9" w:rsidP="008144E9">
      <w:pPr>
        <w:rPr>
          <w:rFonts w:asciiTheme="minorHAnsi" w:hAnsiTheme="minorHAnsi" w:cstheme="minorHAnsi"/>
          <w:b/>
          <w:bCs/>
          <w:color w:val="000000" w:themeColor="text1"/>
        </w:rPr>
      </w:pPr>
      <w:r w:rsidRPr="00943D27">
        <w:rPr>
          <w:rFonts w:asciiTheme="minorHAnsi" w:hAnsiTheme="minorHAnsi" w:cstheme="minorHAnsi"/>
          <w:b/>
          <w:bCs/>
          <w:color w:val="000000" w:themeColor="text1"/>
        </w:rPr>
        <w:t xml:space="preserve"> </w:t>
      </w:r>
    </w:p>
    <w:p w14:paraId="0CE7B7F8" w14:textId="77777777" w:rsidR="008144E9" w:rsidRPr="00943D27" w:rsidRDefault="008144E9" w:rsidP="008144E9">
      <w:pPr>
        <w:rPr>
          <w:rFonts w:asciiTheme="minorHAnsi" w:hAnsiTheme="minorHAnsi" w:cstheme="minorHAnsi"/>
          <w:b/>
          <w:bCs/>
        </w:rPr>
      </w:pPr>
      <w:r w:rsidRPr="00943D27">
        <w:rPr>
          <w:rFonts w:asciiTheme="minorHAnsi" w:hAnsiTheme="minorHAnsi" w:cstheme="minorHAnsi"/>
          <w:b/>
          <w:bCs/>
        </w:rPr>
        <w:t>Headteacher Job Description</w:t>
      </w:r>
    </w:p>
    <w:p w14:paraId="308961C9" w14:textId="441597E8" w:rsidR="008144E9" w:rsidRPr="00943D27" w:rsidRDefault="008144E9" w:rsidP="008144E9">
      <w:pPr>
        <w:rPr>
          <w:rFonts w:asciiTheme="minorHAnsi" w:hAnsiTheme="minorHAnsi" w:cstheme="minorHAnsi"/>
          <w:b/>
          <w:bCs/>
        </w:rPr>
      </w:pPr>
      <w:r w:rsidRPr="00943D27">
        <w:rPr>
          <w:rFonts w:asciiTheme="minorHAnsi" w:hAnsiTheme="minorHAnsi" w:cstheme="minorHAnsi"/>
          <w:b/>
          <w:bCs/>
          <w:color w:val="000000" w:themeColor="text1"/>
        </w:rPr>
        <w:t>S</w:t>
      </w:r>
      <w:r>
        <w:rPr>
          <w:rFonts w:asciiTheme="minorHAnsi" w:hAnsiTheme="minorHAnsi" w:cstheme="minorHAnsi"/>
          <w:b/>
          <w:bCs/>
          <w:color w:val="000000" w:themeColor="text1"/>
        </w:rPr>
        <w:t xml:space="preserve">t </w:t>
      </w:r>
      <w:r w:rsidR="00C74147">
        <w:rPr>
          <w:rFonts w:asciiTheme="minorHAnsi" w:hAnsiTheme="minorHAnsi" w:cstheme="minorHAnsi"/>
          <w:b/>
          <w:bCs/>
          <w:color w:val="000000" w:themeColor="text1"/>
        </w:rPr>
        <w:t>John’s</w:t>
      </w:r>
      <w:r w:rsidRPr="00943D27">
        <w:rPr>
          <w:rFonts w:asciiTheme="minorHAnsi" w:hAnsiTheme="minorHAnsi" w:cstheme="minorHAnsi"/>
          <w:b/>
          <w:bCs/>
          <w:color w:val="000000" w:themeColor="text1"/>
        </w:rPr>
        <w:t xml:space="preserve"> Catholic</w:t>
      </w:r>
      <w:r>
        <w:rPr>
          <w:rFonts w:asciiTheme="minorHAnsi" w:hAnsiTheme="minorHAnsi" w:cstheme="minorHAnsi"/>
          <w:b/>
          <w:bCs/>
          <w:color w:val="000000" w:themeColor="text1"/>
        </w:rPr>
        <w:t xml:space="preserve"> Primary</w:t>
      </w:r>
      <w:r w:rsidRPr="00943D27">
        <w:rPr>
          <w:rFonts w:asciiTheme="minorHAnsi" w:hAnsiTheme="minorHAnsi" w:cstheme="minorHAnsi"/>
          <w:b/>
          <w:bCs/>
        </w:rPr>
        <w:t xml:space="preserve"> School, a Voluntary Academy</w:t>
      </w:r>
    </w:p>
    <w:p w14:paraId="21793ACE" w14:textId="77777777" w:rsidR="008144E9" w:rsidRPr="00943D27" w:rsidRDefault="008144E9" w:rsidP="008144E9">
      <w:pPr>
        <w:rPr>
          <w:rFonts w:asciiTheme="minorHAnsi" w:hAnsiTheme="minorHAnsi" w:cstheme="minorHAnsi"/>
          <w:b/>
          <w:bCs/>
        </w:rPr>
      </w:pPr>
    </w:p>
    <w:p w14:paraId="42D1C20F" w14:textId="77777777" w:rsidR="008144E9" w:rsidRPr="00943D27" w:rsidRDefault="008144E9" w:rsidP="008144E9">
      <w:pPr>
        <w:rPr>
          <w:rFonts w:asciiTheme="minorHAnsi" w:hAnsiTheme="minorHAnsi" w:cstheme="minorHAnsi"/>
          <w:b/>
          <w:bCs/>
        </w:rPr>
      </w:pPr>
      <w:r w:rsidRPr="00943D27">
        <w:rPr>
          <w:rFonts w:asciiTheme="minorHAnsi" w:hAnsiTheme="minorHAnsi" w:cstheme="minorHAnsi"/>
          <w:b/>
          <w:bCs/>
        </w:rPr>
        <w:t>Introduction</w:t>
      </w:r>
    </w:p>
    <w:p w14:paraId="040E8F65" w14:textId="77777777" w:rsidR="008144E9" w:rsidRPr="00943D27" w:rsidRDefault="008144E9" w:rsidP="008144E9">
      <w:pPr>
        <w:jc w:val="both"/>
        <w:rPr>
          <w:rFonts w:asciiTheme="minorHAnsi" w:hAnsiTheme="minorHAnsi" w:cstheme="minorHAnsi"/>
        </w:rPr>
      </w:pPr>
      <w:r w:rsidRPr="00943D27">
        <w:rPr>
          <w:rFonts w:asciiTheme="minorHAnsi" w:hAnsiTheme="minorHAnsi" w:cstheme="minorHAnsi"/>
          <w:i/>
          <w:iCs/>
        </w:rPr>
        <w:t>The Academy is a designated Catholic school. The Directors are accountable to the Ordinary of the diocese, or a Vicar or delegate where that is determined, to ensure that the Academy is conducted as a Catholic school in accordance with Canon law and the teachings of the Catholic Church so that, at all times, the Academy may serve as a witness to the Catholic faith in Our Lord Jesus Christ.</w:t>
      </w:r>
    </w:p>
    <w:p w14:paraId="3D9FD648" w14:textId="77777777" w:rsidR="008144E9" w:rsidRPr="00943D27" w:rsidRDefault="008144E9" w:rsidP="008144E9">
      <w:pPr>
        <w:jc w:val="both"/>
        <w:rPr>
          <w:rFonts w:asciiTheme="minorHAnsi" w:hAnsiTheme="minorHAnsi" w:cstheme="minorHAnsi"/>
          <w:i/>
          <w:iCs/>
        </w:rPr>
      </w:pPr>
      <w:r w:rsidRPr="00943D27">
        <w:rPr>
          <w:rFonts w:asciiTheme="minorHAnsi" w:hAnsiTheme="minorHAnsi" w:cstheme="minorHAnsi"/>
          <w:i/>
          <w:iCs/>
        </w:rPr>
        <w:t>Therefore, this post requires a practicing Catholic who can show by example and from experience, that they will ensure that the school is distinctively Catholic in all its aspects.</w:t>
      </w:r>
    </w:p>
    <w:p w14:paraId="37EC51A9" w14:textId="77777777" w:rsidR="008144E9" w:rsidRPr="00943D27" w:rsidRDefault="008144E9" w:rsidP="008144E9">
      <w:pPr>
        <w:jc w:val="both"/>
        <w:rPr>
          <w:rFonts w:asciiTheme="minorHAnsi" w:hAnsiTheme="minorHAnsi" w:cstheme="minorHAnsi"/>
        </w:rPr>
      </w:pPr>
    </w:p>
    <w:p w14:paraId="0005A181" w14:textId="77777777" w:rsidR="008144E9" w:rsidRPr="00943D27" w:rsidRDefault="008144E9" w:rsidP="008144E9">
      <w:pPr>
        <w:jc w:val="both"/>
        <w:rPr>
          <w:rFonts w:asciiTheme="minorHAnsi" w:hAnsiTheme="minorHAnsi" w:cstheme="minorHAnsi"/>
        </w:rPr>
      </w:pPr>
      <w:r w:rsidRPr="00943D27">
        <w:rPr>
          <w:rFonts w:asciiTheme="minorHAnsi" w:hAnsiTheme="minorHAnsi" w:cstheme="minorHAnsi"/>
        </w:rPr>
        <w:t>This appointment is made by the board of directors of the Our Lady Help of Christians Catholic Academy Trust under the terms of the Catholic Education Service (CES) contract. It is subject to the conditions of service for </w:t>
      </w:r>
      <w:r w:rsidRPr="00943D27">
        <w:rPr>
          <w:rFonts w:asciiTheme="minorHAnsi" w:hAnsiTheme="minorHAnsi" w:cstheme="minorHAnsi"/>
          <w:bCs/>
        </w:rPr>
        <w:t>Headteachers</w:t>
      </w:r>
      <w:r w:rsidRPr="00943D27">
        <w:rPr>
          <w:rFonts w:asciiTheme="minorHAnsi" w:hAnsiTheme="minorHAnsi" w:cstheme="minorHAnsi"/>
        </w:rPr>
        <w:t> contained in the current School Teachers’ Pay and Conditions document as well as other current education and employment legislation and statutory guidance.  </w:t>
      </w:r>
    </w:p>
    <w:p w14:paraId="731194EC" w14:textId="77777777" w:rsidR="008144E9" w:rsidRPr="00943D27" w:rsidRDefault="008144E9" w:rsidP="008144E9">
      <w:pPr>
        <w:jc w:val="both"/>
        <w:rPr>
          <w:rFonts w:asciiTheme="minorHAnsi" w:hAnsiTheme="minorHAnsi" w:cstheme="minorHAnsi"/>
        </w:rPr>
      </w:pPr>
      <w:r w:rsidRPr="00943D27">
        <w:rPr>
          <w:rFonts w:asciiTheme="minorHAnsi" w:hAnsiTheme="minorHAnsi" w:cstheme="minorHAnsi"/>
        </w:rPr>
        <w:t>This job description is based on the key areas identified in the National Standards for Headteacher (2020). These standards are in turn built upon the Teaching Standards (2012) which apply to all teachers, including Headteacher.</w:t>
      </w:r>
    </w:p>
    <w:p w14:paraId="048B1162" w14:textId="77777777" w:rsidR="008144E9" w:rsidRPr="00943D27" w:rsidRDefault="008144E9" w:rsidP="008144E9">
      <w:pPr>
        <w:jc w:val="both"/>
        <w:rPr>
          <w:rFonts w:asciiTheme="minorHAnsi" w:hAnsiTheme="minorHAnsi" w:cstheme="minorHAnsi"/>
        </w:rPr>
      </w:pPr>
    </w:p>
    <w:p w14:paraId="6626903A" w14:textId="77777777" w:rsidR="008144E9" w:rsidRPr="00943D27" w:rsidRDefault="008144E9" w:rsidP="008144E9">
      <w:pPr>
        <w:jc w:val="both"/>
        <w:rPr>
          <w:rFonts w:asciiTheme="minorHAnsi" w:hAnsiTheme="minorHAnsi" w:cstheme="minorHAnsi"/>
        </w:rPr>
      </w:pPr>
      <w:r w:rsidRPr="00943D27">
        <w:rPr>
          <w:rFonts w:asciiTheme="minorHAnsi" w:hAnsiTheme="minorHAnsi" w:cstheme="minorHAnsi"/>
        </w:rPr>
        <w:t>The Our Lady Help of Christians Catholic Academy Trust and the diocese acknowledge the importance of the role of the Catholic Headteacher and will actively offer continuing support, encouragement, affirmation and realistic challenge to the successful candidate.</w:t>
      </w:r>
    </w:p>
    <w:p w14:paraId="7077E0AD" w14:textId="77777777" w:rsidR="008144E9" w:rsidRPr="00943D27" w:rsidRDefault="008144E9" w:rsidP="008144E9">
      <w:pPr>
        <w:jc w:val="both"/>
        <w:rPr>
          <w:rFonts w:asciiTheme="minorHAnsi" w:hAnsiTheme="minorHAnsi" w:cstheme="minorHAnsi"/>
        </w:rPr>
      </w:pPr>
    </w:p>
    <w:p w14:paraId="41F3445C" w14:textId="77777777" w:rsidR="008144E9" w:rsidRPr="00943D27" w:rsidRDefault="008144E9" w:rsidP="008144E9">
      <w:pPr>
        <w:jc w:val="both"/>
        <w:rPr>
          <w:rFonts w:asciiTheme="minorHAnsi" w:hAnsiTheme="minorHAnsi" w:cstheme="minorHAnsi"/>
          <w:b/>
          <w:bCs/>
        </w:rPr>
      </w:pPr>
      <w:r w:rsidRPr="00943D27">
        <w:rPr>
          <w:rFonts w:asciiTheme="minorHAnsi" w:hAnsiTheme="minorHAnsi" w:cstheme="minorHAnsi"/>
          <w:b/>
          <w:bCs/>
        </w:rPr>
        <w:t xml:space="preserve">The Academy Trust is committed to safeguarding and promoting the welfare of children and young people.  The Headteacher must ensure that the highest priority is given to following the guidance and regulations relating to safeguarding and child protection.  Appointment is conditional upon receipt of satisfactory Disclosure and Barring Service (DBS) checks in relation to criminal and child protection matters.  </w:t>
      </w:r>
    </w:p>
    <w:p w14:paraId="2C924C79" w14:textId="77777777" w:rsidR="008144E9" w:rsidRPr="00943D27" w:rsidRDefault="008144E9" w:rsidP="008144E9">
      <w:pPr>
        <w:jc w:val="both"/>
        <w:rPr>
          <w:rFonts w:asciiTheme="minorHAnsi" w:hAnsiTheme="minorHAnsi" w:cstheme="minorHAnsi"/>
          <w:b/>
          <w:bCs/>
        </w:rPr>
      </w:pPr>
    </w:p>
    <w:p w14:paraId="038C89A3" w14:textId="77777777" w:rsidR="008144E9" w:rsidRPr="00943D27" w:rsidRDefault="008144E9" w:rsidP="008144E9">
      <w:pPr>
        <w:numPr>
          <w:ilvl w:val="0"/>
          <w:numId w:val="5"/>
        </w:numPr>
        <w:spacing w:after="160" w:line="259" w:lineRule="auto"/>
        <w:jc w:val="both"/>
        <w:rPr>
          <w:rFonts w:asciiTheme="minorHAnsi" w:hAnsiTheme="minorHAnsi" w:cstheme="minorHAnsi"/>
          <w:b/>
          <w:bCs/>
        </w:rPr>
      </w:pPr>
      <w:r w:rsidRPr="00943D27">
        <w:rPr>
          <w:rFonts w:asciiTheme="minorHAnsi" w:hAnsiTheme="minorHAnsi" w:cstheme="minorHAnsi"/>
          <w:b/>
          <w:bCs/>
        </w:rPr>
        <w:t>The Core Purpose of the Headteacher</w:t>
      </w:r>
    </w:p>
    <w:p w14:paraId="4188F739" w14:textId="77777777" w:rsidR="008144E9" w:rsidRPr="00943D27" w:rsidRDefault="008144E9" w:rsidP="008144E9">
      <w:pPr>
        <w:jc w:val="both"/>
        <w:rPr>
          <w:rFonts w:asciiTheme="minorHAnsi" w:hAnsiTheme="minorHAnsi" w:cstheme="minorHAnsi"/>
        </w:rPr>
      </w:pPr>
      <w:r w:rsidRPr="00943D27">
        <w:rPr>
          <w:rFonts w:asciiTheme="minorHAnsi" w:hAnsiTheme="minorHAnsi" w:cstheme="minorHAnsi"/>
        </w:rPr>
        <w:lastRenderedPageBreak/>
        <w:t xml:space="preserve">The core purpose of the Headteacher is to provide professional leadership and management of the school. This will promote a secure foundation from which to achieve high standards in all areas of the school’s work. To gain this success, a Headteacher must establish high quality education by effectively managing teaching and learning and using personalised learning to realise the potential of all pupils. The Headteacher must establish a culture that promotes excellence, equality and high expectations of all pupils. This will include ensuring that religious education is in accordance with the teachings, doctrines, discipline and general and </w:t>
      </w:r>
      <w:proofErr w:type="gramStart"/>
      <w:r w:rsidRPr="00943D27">
        <w:rPr>
          <w:rFonts w:asciiTheme="minorHAnsi" w:hAnsiTheme="minorHAnsi" w:cstheme="minorHAnsi"/>
        </w:rPr>
        <w:t>particular norms</w:t>
      </w:r>
      <w:proofErr w:type="gramEnd"/>
      <w:r w:rsidRPr="00943D27">
        <w:rPr>
          <w:rFonts w:asciiTheme="minorHAnsi" w:hAnsiTheme="minorHAnsi" w:cstheme="minorHAnsi"/>
        </w:rPr>
        <w:t xml:space="preserve"> of the Catholic Church.</w:t>
      </w:r>
    </w:p>
    <w:p w14:paraId="3E812AB6" w14:textId="77777777" w:rsidR="008144E9" w:rsidRPr="00943D27" w:rsidRDefault="008144E9" w:rsidP="008144E9">
      <w:pPr>
        <w:rPr>
          <w:rFonts w:asciiTheme="minorHAnsi" w:hAnsiTheme="minorHAnsi" w:cstheme="minorHAnsi"/>
        </w:rPr>
      </w:pPr>
    </w:p>
    <w:p w14:paraId="7C505C42" w14:textId="77777777" w:rsidR="008144E9" w:rsidRDefault="008144E9" w:rsidP="008144E9">
      <w:pPr>
        <w:rPr>
          <w:rFonts w:asciiTheme="minorHAnsi" w:hAnsiTheme="minorHAnsi" w:cstheme="minorHAnsi"/>
        </w:rPr>
      </w:pPr>
    </w:p>
    <w:p w14:paraId="31F04F81" w14:textId="77777777" w:rsidR="008144E9" w:rsidRPr="00943D27" w:rsidRDefault="008144E9" w:rsidP="008144E9">
      <w:pPr>
        <w:jc w:val="both"/>
        <w:rPr>
          <w:rFonts w:asciiTheme="minorHAnsi" w:hAnsiTheme="minorHAnsi" w:cstheme="minorHAnsi"/>
        </w:rPr>
      </w:pPr>
      <w:r w:rsidRPr="00943D27">
        <w:rPr>
          <w:rFonts w:asciiTheme="minorHAnsi" w:hAnsiTheme="minorHAnsi" w:cstheme="minorHAnsi"/>
        </w:rPr>
        <w:t>The ‘preferred future’, expressed in the strategic vision and development of a Catholic school, stems from the educational mission of the Church, which is reflected in the school’s mission statement and school improvement plan.</w:t>
      </w:r>
    </w:p>
    <w:p w14:paraId="6B26E78B" w14:textId="77777777" w:rsidR="008144E9" w:rsidRPr="00943D27" w:rsidRDefault="008144E9" w:rsidP="008144E9">
      <w:pPr>
        <w:jc w:val="both"/>
        <w:rPr>
          <w:rFonts w:asciiTheme="minorHAnsi" w:hAnsiTheme="minorHAnsi" w:cstheme="minorHAnsi"/>
        </w:rPr>
      </w:pPr>
      <w:r w:rsidRPr="00943D27">
        <w:rPr>
          <w:rFonts w:asciiTheme="minorHAnsi" w:hAnsiTheme="minorHAnsi" w:cstheme="minorHAnsi"/>
        </w:rPr>
        <w:t>The Headteacher, working with the and others, is expected to draw on the person, life and teachings of Jesus Christ to create a shared vision and strategic plan, which inspires and motivates pupils, staff and all other members of the community. The vision should explore Gospel values, core educational values and moral purpose and be inclusive of stakeholders’ values and beliefs.</w:t>
      </w:r>
    </w:p>
    <w:p w14:paraId="4E8DBDF9" w14:textId="77777777" w:rsidR="008144E9" w:rsidRPr="00943D27" w:rsidRDefault="008144E9" w:rsidP="008144E9">
      <w:pPr>
        <w:jc w:val="both"/>
        <w:rPr>
          <w:rFonts w:asciiTheme="minorHAnsi" w:hAnsiTheme="minorHAnsi" w:cstheme="minorHAnsi"/>
          <w:b/>
        </w:rPr>
      </w:pPr>
    </w:p>
    <w:p w14:paraId="2EBDEAAD" w14:textId="77777777" w:rsidR="008144E9" w:rsidRPr="00943D27" w:rsidRDefault="008144E9" w:rsidP="008144E9">
      <w:pPr>
        <w:jc w:val="both"/>
        <w:rPr>
          <w:rFonts w:asciiTheme="minorHAnsi" w:hAnsiTheme="minorHAnsi" w:cstheme="minorHAnsi"/>
        </w:rPr>
      </w:pPr>
      <w:r w:rsidRPr="00943D27">
        <w:rPr>
          <w:rFonts w:asciiTheme="minorHAnsi" w:hAnsiTheme="minorHAnsi" w:cstheme="minorHAnsi"/>
        </w:rPr>
        <w:t>The Headteacher is the leading professional in the school. Accountable to the Our Lady Help of Christians Catholic Academy Trust</w:t>
      </w:r>
      <w:r w:rsidRPr="00943D27">
        <w:rPr>
          <w:rFonts w:asciiTheme="minorHAnsi" w:hAnsiTheme="minorHAnsi" w:cstheme="minorHAnsi"/>
          <w:b/>
        </w:rPr>
        <w:t>)</w:t>
      </w:r>
      <w:r w:rsidRPr="00943D27">
        <w:rPr>
          <w:rFonts w:asciiTheme="minorHAnsi" w:hAnsiTheme="minorHAnsi" w:cstheme="minorHAnsi"/>
        </w:rPr>
        <w:t>, the Headteacher provides vision, leadership and direction for the school and ensures that it is managed and organised to meet its aims and targets. The Headteacher, working with others, is responsible for evaluating the school’s performance to identify the priorities for continuous improvement and raising standards; ensuring equality of opportunity for all; developing policies and practices; ensuring that resources are efficiently and effectively used to achieve the school’s aims and objectives and for the day-to-day management, organisation and administration of the school.</w:t>
      </w:r>
    </w:p>
    <w:p w14:paraId="46E0B3EE" w14:textId="77777777" w:rsidR="008144E9" w:rsidRPr="00943D27" w:rsidRDefault="008144E9" w:rsidP="008144E9">
      <w:pPr>
        <w:jc w:val="both"/>
        <w:rPr>
          <w:rFonts w:asciiTheme="minorHAnsi" w:hAnsiTheme="minorHAnsi" w:cstheme="minorHAnsi"/>
        </w:rPr>
      </w:pPr>
      <w:r w:rsidRPr="00943D27">
        <w:rPr>
          <w:rFonts w:asciiTheme="minorHAnsi" w:hAnsiTheme="minorHAnsi" w:cstheme="minorHAnsi"/>
        </w:rPr>
        <w:t>The Headteacher, working with and through others, secures the commitment of the wider community to the school by developing and maintaining effective partnerships with, for example, schools, other services and agencies for children, parishes, the diocese, higher education institutions and employers. Through such partnerships and other activities, the Headteacher play a key role in contributing to the development of the education system as a whole and collaborating with others to raise standards locally.</w:t>
      </w:r>
    </w:p>
    <w:p w14:paraId="35639D6F" w14:textId="77777777" w:rsidR="008144E9" w:rsidRPr="00943D27" w:rsidRDefault="008144E9" w:rsidP="008144E9">
      <w:pPr>
        <w:jc w:val="both"/>
        <w:rPr>
          <w:rFonts w:asciiTheme="minorHAnsi" w:hAnsiTheme="minorHAnsi" w:cstheme="minorHAnsi"/>
        </w:rPr>
      </w:pPr>
      <w:r w:rsidRPr="00943D27">
        <w:rPr>
          <w:rFonts w:asciiTheme="minorHAnsi" w:hAnsiTheme="minorHAnsi" w:cstheme="minorHAnsi"/>
        </w:rPr>
        <w:t xml:space="preserve">Drawing on the support provided by members of the school community, the Headteacher is responsible for creating a productive learning environment which is engaging and fulfilling for all pupils. </w:t>
      </w:r>
    </w:p>
    <w:p w14:paraId="499B7B59" w14:textId="77777777" w:rsidR="008144E9" w:rsidRPr="00943D27" w:rsidRDefault="008144E9" w:rsidP="008144E9">
      <w:pPr>
        <w:rPr>
          <w:rFonts w:asciiTheme="minorHAnsi" w:hAnsiTheme="minorHAnsi" w:cstheme="minorHAnsi"/>
          <w:b/>
          <w:bCs/>
        </w:rPr>
      </w:pPr>
    </w:p>
    <w:p w14:paraId="6CD7DEDE" w14:textId="77777777" w:rsidR="008144E9" w:rsidRPr="00943D27" w:rsidRDefault="008144E9" w:rsidP="008144E9">
      <w:pPr>
        <w:rPr>
          <w:rFonts w:asciiTheme="minorHAnsi" w:hAnsiTheme="minorHAnsi" w:cstheme="minorHAnsi"/>
          <w:b/>
          <w:bCs/>
        </w:rPr>
      </w:pPr>
      <w:r w:rsidRPr="00943D27">
        <w:rPr>
          <w:rFonts w:asciiTheme="minorHAnsi" w:hAnsiTheme="minorHAnsi" w:cstheme="minorHAnsi"/>
          <w:b/>
          <w:bCs/>
        </w:rPr>
        <w:t>B.</w:t>
      </w:r>
      <w:r>
        <w:rPr>
          <w:rFonts w:asciiTheme="minorHAnsi" w:hAnsiTheme="minorHAnsi" w:cstheme="minorHAnsi"/>
          <w:b/>
          <w:bCs/>
        </w:rPr>
        <w:t xml:space="preserve"> </w:t>
      </w:r>
      <w:r w:rsidRPr="00943D27">
        <w:rPr>
          <w:rFonts w:asciiTheme="minorHAnsi" w:hAnsiTheme="minorHAnsi" w:cstheme="minorHAnsi"/>
          <w:b/>
          <w:bCs/>
        </w:rPr>
        <w:t>The Headteacher Standards 2020</w:t>
      </w:r>
    </w:p>
    <w:tbl>
      <w:tblPr>
        <w:tblW w:w="8843" w:type="dxa"/>
        <w:tblInd w:w="137" w:type="dxa"/>
        <w:tblLayout w:type="fixed"/>
        <w:tblCellMar>
          <w:left w:w="0" w:type="dxa"/>
          <w:right w:w="0" w:type="dxa"/>
        </w:tblCellMar>
        <w:tblLook w:val="0000" w:firstRow="0" w:lastRow="0" w:firstColumn="0" w:lastColumn="0" w:noHBand="0" w:noVBand="0"/>
      </w:tblPr>
      <w:tblGrid>
        <w:gridCol w:w="8843"/>
      </w:tblGrid>
      <w:tr w:rsidR="008144E9" w:rsidRPr="00943D27" w14:paraId="6368D51D" w14:textId="77777777" w:rsidTr="00423541">
        <w:trPr>
          <w:trHeight w:hRule="exact" w:val="3129"/>
        </w:trPr>
        <w:tc>
          <w:tcPr>
            <w:tcW w:w="8843" w:type="dxa"/>
            <w:tcBorders>
              <w:top w:val="single" w:sz="4" w:space="0" w:color="000000"/>
              <w:left w:val="single" w:sz="4" w:space="0" w:color="000000"/>
              <w:bottom w:val="single" w:sz="4" w:space="0" w:color="000000"/>
              <w:right w:val="single" w:sz="4" w:space="0" w:color="000000"/>
            </w:tcBorders>
          </w:tcPr>
          <w:p w14:paraId="308DED2D" w14:textId="77777777" w:rsidR="008144E9" w:rsidRPr="00943D27" w:rsidRDefault="008144E9" w:rsidP="00B4188E">
            <w:pPr>
              <w:ind w:left="170" w:right="170"/>
              <w:jc w:val="both"/>
              <w:rPr>
                <w:rFonts w:asciiTheme="minorHAnsi" w:hAnsiTheme="minorHAnsi" w:cstheme="minorHAnsi"/>
                <w:b/>
                <w:bCs/>
              </w:rPr>
            </w:pPr>
            <w:r w:rsidRPr="00943D27">
              <w:rPr>
                <w:rFonts w:asciiTheme="minorHAnsi" w:hAnsiTheme="minorHAnsi" w:cstheme="minorHAnsi"/>
                <w:b/>
                <w:bCs/>
              </w:rPr>
              <w:lastRenderedPageBreak/>
              <w:t>1. Culture and Ethos</w:t>
            </w:r>
          </w:p>
          <w:p w14:paraId="4FD09ADB" w14:textId="77777777" w:rsidR="008144E9" w:rsidRPr="00943D27" w:rsidRDefault="008144E9" w:rsidP="00B4188E">
            <w:pPr>
              <w:ind w:left="170" w:right="170"/>
              <w:jc w:val="both"/>
              <w:rPr>
                <w:rFonts w:asciiTheme="minorHAnsi" w:hAnsiTheme="minorHAnsi" w:cstheme="minorHAnsi"/>
              </w:rPr>
            </w:pPr>
            <w:r w:rsidRPr="00943D27">
              <w:rPr>
                <w:rFonts w:asciiTheme="minorHAnsi" w:hAnsiTheme="minorHAnsi" w:cstheme="minorHAnsi"/>
              </w:rPr>
              <w:t>The strategic direction and development of the school stem from the educational</w:t>
            </w:r>
            <w:r w:rsidRPr="00943D27">
              <w:rPr>
                <w:rFonts w:asciiTheme="minorHAnsi" w:hAnsiTheme="minorHAnsi" w:cstheme="minorHAnsi"/>
                <w:b/>
                <w:bCs/>
              </w:rPr>
              <w:t xml:space="preserve"> </w:t>
            </w:r>
            <w:r w:rsidRPr="00943D27">
              <w:rPr>
                <w:rFonts w:asciiTheme="minorHAnsi" w:hAnsiTheme="minorHAnsi" w:cstheme="minorHAnsi"/>
              </w:rPr>
              <w:t xml:space="preserve">mission of the Church.  The Headteacher will ensure that his/her leadership demonstrates commitment to promoting and developing the school’s distinctive Catholic identity through the search for excellence in all </w:t>
            </w:r>
            <w:proofErr w:type="gramStart"/>
            <w:r w:rsidRPr="00943D27">
              <w:rPr>
                <w:rFonts w:asciiTheme="minorHAnsi" w:hAnsiTheme="minorHAnsi" w:cstheme="minorHAnsi"/>
              </w:rPr>
              <w:t>area</w:t>
            </w:r>
            <w:proofErr w:type="gramEnd"/>
            <w:r w:rsidRPr="00943D27">
              <w:rPr>
                <w:rFonts w:asciiTheme="minorHAnsi" w:hAnsiTheme="minorHAnsi" w:cstheme="minorHAnsi"/>
              </w:rPr>
              <w:t xml:space="preserve"> of this work.</w:t>
            </w:r>
          </w:p>
          <w:p w14:paraId="10D1B6A7" w14:textId="77777777" w:rsidR="008144E9" w:rsidRPr="00943D27" w:rsidRDefault="008144E9" w:rsidP="00B4188E">
            <w:pPr>
              <w:ind w:left="170" w:right="170"/>
              <w:jc w:val="both"/>
              <w:rPr>
                <w:rFonts w:asciiTheme="minorHAnsi" w:hAnsiTheme="minorHAnsi" w:cstheme="minorHAnsi"/>
                <w:b/>
                <w:bCs/>
              </w:rPr>
            </w:pPr>
            <w:r w:rsidRPr="00943D27">
              <w:rPr>
                <w:rFonts w:asciiTheme="minorHAnsi" w:hAnsiTheme="minorHAnsi" w:cstheme="minorHAnsi"/>
              </w:rPr>
              <w:t>Critical to the role of headship is working with the Our Lady Help of Christians Catholic Academy Trust and others to create a shared vision and strategic plan which inspires and motivates pupils, staff and all other members of the school community. This vision should express core educational values and moral purpose and be inclusive of stakeholders’ values and beliefs.</w:t>
            </w:r>
          </w:p>
          <w:p w14:paraId="5858D824" w14:textId="77777777" w:rsidR="008144E9" w:rsidRPr="00943D27" w:rsidRDefault="008144E9" w:rsidP="00B4188E">
            <w:pPr>
              <w:rPr>
                <w:rFonts w:asciiTheme="minorHAnsi" w:hAnsiTheme="minorHAnsi" w:cstheme="minorHAnsi"/>
              </w:rPr>
            </w:pPr>
          </w:p>
        </w:tc>
      </w:tr>
    </w:tbl>
    <w:p w14:paraId="47C492ED" w14:textId="77777777" w:rsidR="008144E9" w:rsidRPr="00943D27" w:rsidRDefault="008144E9" w:rsidP="008144E9">
      <w:pPr>
        <w:rPr>
          <w:rFonts w:asciiTheme="minorHAnsi" w:hAnsiTheme="minorHAnsi" w:cstheme="minorHAnsi"/>
          <w:i/>
        </w:rPr>
      </w:pPr>
    </w:p>
    <w:p w14:paraId="5B455C52" w14:textId="77777777" w:rsidR="008144E9" w:rsidRPr="00943D27" w:rsidRDefault="008144E9" w:rsidP="008144E9">
      <w:pPr>
        <w:jc w:val="both"/>
        <w:rPr>
          <w:rFonts w:asciiTheme="minorHAnsi" w:hAnsiTheme="minorHAnsi" w:cstheme="minorHAnsi"/>
          <w:i/>
        </w:rPr>
      </w:pPr>
      <w:r w:rsidRPr="00943D27">
        <w:rPr>
          <w:rFonts w:asciiTheme="minorHAnsi" w:hAnsiTheme="minorHAnsi" w:cstheme="minorHAnsi"/>
          <w:i/>
        </w:rPr>
        <w:t>The Headteacher will:</w:t>
      </w:r>
    </w:p>
    <w:p w14:paraId="0EF3A7E8" w14:textId="77777777" w:rsidR="008144E9" w:rsidRPr="00943D27" w:rsidRDefault="008144E9" w:rsidP="008144E9">
      <w:pPr>
        <w:numPr>
          <w:ilvl w:val="0"/>
          <w:numId w:val="7"/>
        </w:numPr>
        <w:spacing w:after="160" w:line="259" w:lineRule="auto"/>
        <w:jc w:val="both"/>
        <w:rPr>
          <w:rFonts w:asciiTheme="minorHAnsi" w:hAnsiTheme="minorHAnsi" w:cstheme="minorHAnsi"/>
        </w:rPr>
      </w:pPr>
      <w:r w:rsidRPr="00943D27">
        <w:rPr>
          <w:rFonts w:asciiTheme="minorHAnsi" w:hAnsiTheme="minorHAnsi" w:cstheme="minorHAnsi"/>
        </w:rPr>
        <w:t>Recognise the authority of the bishop in relation to the provision of education in the diocese and work within the school and parish community to create and promote an educational vision and values for the school which take account of the school’s Catholic mission and of the diversity, values and experiences of the school and the community it serves.</w:t>
      </w:r>
    </w:p>
    <w:p w14:paraId="347D3B42" w14:textId="77777777" w:rsidR="008144E9" w:rsidRPr="00943D27" w:rsidRDefault="008144E9" w:rsidP="008144E9">
      <w:pPr>
        <w:numPr>
          <w:ilvl w:val="0"/>
          <w:numId w:val="7"/>
        </w:numPr>
        <w:spacing w:after="160" w:line="259" w:lineRule="auto"/>
        <w:jc w:val="both"/>
        <w:rPr>
          <w:rFonts w:asciiTheme="minorHAnsi" w:hAnsiTheme="minorHAnsi" w:cstheme="minorHAnsi"/>
        </w:rPr>
      </w:pPr>
      <w:r w:rsidRPr="00943D27">
        <w:rPr>
          <w:rFonts w:asciiTheme="minorHAnsi" w:hAnsiTheme="minorHAnsi" w:cstheme="minorHAnsi"/>
        </w:rPr>
        <w:t>Hold and articulate clear Catholic values and moral purpose focused on providing a world-class education for the pupils they serve and reflecting the Catholic foundation of the school.</w:t>
      </w:r>
    </w:p>
    <w:p w14:paraId="435733DC" w14:textId="77777777" w:rsidR="008144E9" w:rsidRPr="00943D27" w:rsidRDefault="008144E9" w:rsidP="008144E9">
      <w:pPr>
        <w:numPr>
          <w:ilvl w:val="0"/>
          <w:numId w:val="7"/>
        </w:numPr>
        <w:spacing w:after="160" w:line="259" w:lineRule="auto"/>
        <w:jc w:val="both"/>
        <w:rPr>
          <w:rFonts w:asciiTheme="minorHAnsi" w:hAnsiTheme="minorHAnsi" w:cstheme="minorHAnsi"/>
        </w:rPr>
      </w:pPr>
      <w:r w:rsidRPr="00943D27">
        <w:rPr>
          <w:rFonts w:asciiTheme="minorHAnsi" w:hAnsiTheme="minorHAnsi" w:cstheme="minorHAnsi"/>
        </w:rPr>
        <w:t>Demonstrate optimistic personal behaviour, positive relationships and attitudes towards their pupils and staff, and towards parents, governors and members of the local church and wider community.</w:t>
      </w:r>
    </w:p>
    <w:p w14:paraId="036D5372" w14:textId="77777777" w:rsidR="008144E9" w:rsidRPr="00943D27" w:rsidRDefault="008144E9" w:rsidP="008144E9">
      <w:pPr>
        <w:numPr>
          <w:ilvl w:val="0"/>
          <w:numId w:val="7"/>
        </w:numPr>
        <w:spacing w:after="160" w:line="259" w:lineRule="auto"/>
        <w:jc w:val="both"/>
        <w:rPr>
          <w:rFonts w:asciiTheme="minorHAnsi" w:hAnsiTheme="minorHAnsi" w:cstheme="minorHAnsi"/>
        </w:rPr>
      </w:pPr>
      <w:r w:rsidRPr="00943D27">
        <w:rPr>
          <w:rFonts w:asciiTheme="minorHAnsi" w:hAnsiTheme="minorHAnsi" w:cstheme="minorHAnsi"/>
        </w:rPr>
        <w:t>Lead by example, with integrity, creativity, resilience, and clarity, drawing on their scholarship, expertise and skills and that of those around them.</w:t>
      </w:r>
    </w:p>
    <w:p w14:paraId="1426EBB2" w14:textId="77777777" w:rsidR="008144E9" w:rsidRPr="00943D27" w:rsidRDefault="008144E9" w:rsidP="008144E9">
      <w:pPr>
        <w:numPr>
          <w:ilvl w:val="0"/>
          <w:numId w:val="7"/>
        </w:numPr>
        <w:spacing w:after="160" w:line="259" w:lineRule="auto"/>
        <w:jc w:val="both"/>
        <w:rPr>
          <w:rFonts w:asciiTheme="minorHAnsi" w:hAnsiTheme="minorHAnsi" w:cstheme="minorHAnsi"/>
        </w:rPr>
      </w:pPr>
      <w:r w:rsidRPr="00943D27">
        <w:rPr>
          <w:rFonts w:asciiTheme="minorHAnsi" w:hAnsiTheme="minorHAnsi" w:cstheme="minorHAnsi"/>
        </w:rPr>
        <w:t>Sustain wide, current knowledge and understanding of education and school systems locally, nationally and globally, and pursue continuous professional development that reflects the needs of a Catholic school.</w:t>
      </w:r>
    </w:p>
    <w:p w14:paraId="342CD6BE" w14:textId="77777777" w:rsidR="008144E9" w:rsidRPr="00943D27" w:rsidRDefault="008144E9" w:rsidP="008144E9">
      <w:pPr>
        <w:numPr>
          <w:ilvl w:val="0"/>
          <w:numId w:val="7"/>
        </w:numPr>
        <w:spacing w:after="160" w:line="259" w:lineRule="auto"/>
        <w:jc w:val="both"/>
        <w:rPr>
          <w:rFonts w:asciiTheme="minorHAnsi" w:hAnsiTheme="minorHAnsi" w:cstheme="minorHAnsi"/>
        </w:rPr>
      </w:pPr>
      <w:r w:rsidRPr="00943D27">
        <w:rPr>
          <w:rFonts w:asciiTheme="minorHAnsi" w:hAnsiTheme="minorHAnsi" w:cstheme="minorHAnsi"/>
        </w:rPr>
        <w:t>Work with political and financial astuteness, within a clear set of principles centred on the school's Catholic vision, ably translating local, national and diocesan policy into the school's context.</w:t>
      </w:r>
    </w:p>
    <w:p w14:paraId="37371103" w14:textId="77777777" w:rsidR="008144E9" w:rsidRPr="00943D27" w:rsidRDefault="008144E9" w:rsidP="008144E9">
      <w:pPr>
        <w:numPr>
          <w:ilvl w:val="0"/>
          <w:numId w:val="7"/>
        </w:numPr>
        <w:spacing w:after="160" w:line="259" w:lineRule="auto"/>
        <w:jc w:val="both"/>
        <w:rPr>
          <w:rFonts w:asciiTheme="minorHAnsi" w:hAnsiTheme="minorHAnsi" w:cstheme="minorHAnsi"/>
        </w:rPr>
      </w:pPr>
      <w:r w:rsidRPr="00943D27">
        <w:rPr>
          <w:rFonts w:asciiTheme="minorHAnsi" w:hAnsiTheme="minorHAnsi" w:cstheme="minorHAnsi"/>
        </w:rPr>
        <w:t>Communicate compellingly the school’s vision and drive the strategic leadership, empowering all pupils and staff to excel thus ensuring a culture of high staff professionalism.</w:t>
      </w:r>
    </w:p>
    <w:p w14:paraId="56947FB3" w14:textId="77777777" w:rsidR="008144E9" w:rsidRPr="00943D27" w:rsidRDefault="008144E9" w:rsidP="008144E9">
      <w:pPr>
        <w:jc w:val="both"/>
        <w:rPr>
          <w:rFonts w:asciiTheme="minorHAnsi" w:hAnsiTheme="minorHAnsi" w:cstheme="minorHAnsi"/>
        </w:rPr>
      </w:pPr>
    </w:p>
    <w:tbl>
      <w:tblPr>
        <w:tblW w:w="8933" w:type="dxa"/>
        <w:tblInd w:w="137" w:type="dxa"/>
        <w:tblLayout w:type="fixed"/>
        <w:tblCellMar>
          <w:left w:w="0" w:type="dxa"/>
          <w:right w:w="0" w:type="dxa"/>
        </w:tblCellMar>
        <w:tblLook w:val="0000" w:firstRow="0" w:lastRow="0" w:firstColumn="0" w:lastColumn="0" w:noHBand="0" w:noVBand="0"/>
      </w:tblPr>
      <w:tblGrid>
        <w:gridCol w:w="8933"/>
      </w:tblGrid>
      <w:tr w:rsidR="008144E9" w:rsidRPr="00943D27" w14:paraId="22E1BE23" w14:textId="77777777" w:rsidTr="00423541">
        <w:trPr>
          <w:trHeight w:hRule="exact" w:val="3838"/>
        </w:trPr>
        <w:tc>
          <w:tcPr>
            <w:tcW w:w="8933" w:type="dxa"/>
            <w:tcBorders>
              <w:top w:val="single" w:sz="4" w:space="0" w:color="000000"/>
              <w:left w:val="single" w:sz="4" w:space="0" w:color="000000"/>
              <w:bottom w:val="single" w:sz="4" w:space="0" w:color="000000"/>
              <w:right w:val="single" w:sz="4" w:space="0" w:color="000000"/>
            </w:tcBorders>
          </w:tcPr>
          <w:p w14:paraId="19F3C72D" w14:textId="77777777" w:rsidR="008144E9" w:rsidRPr="00943D27" w:rsidRDefault="008144E9" w:rsidP="00B4188E">
            <w:pPr>
              <w:ind w:left="170" w:right="170"/>
              <w:jc w:val="both"/>
              <w:rPr>
                <w:rFonts w:asciiTheme="minorHAnsi" w:hAnsiTheme="minorHAnsi" w:cstheme="minorHAnsi"/>
                <w:b/>
                <w:bCs/>
              </w:rPr>
            </w:pPr>
            <w:r w:rsidRPr="00943D27">
              <w:rPr>
                <w:rFonts w:asciiTheme="minorHAnsi" w:hAnsiTheme="minorHAnsi" w:cstheme="minorHAnsi"/>
                <w:b/>
                <w:bCs/>
              </w:rPr>
              <w:lastRenderedPageBreak/>
              <w:t>2. Curriculum and Teaching</w:t>
            </w:r>
          </w:p>
          <w:p w14:paraId="382CD853" w14:textId="77777777" w:rsidR="008144E9" w:rsidRPr="00943D27" w:rsidRDefault="008144E9" w:rsidP="00B4188E">
            <w:pPr>
              <w:ind w:left="170" w:right="170"/>
              <w:jc w:val="both"/>
              <w:rPr>
                <w:rFonts w:asciiTheme="minorHAnsi" w:hAnsiTheme="minorHAnsi" w:cstheme="minorHAnsi"/>
              </w:rPr>
            </w:pPr>
            <w:r w:rsidRPr="00943D27">
              <w:rPr>
                <w:rFonts w:asciiTheme="minorHAnsi" w:hAnsiTheme="minorHAnsi" w:cstheme="minorHAnsi"/>
              </w:rPr>
              <w:t>In a Catholic school the Headteacher leads a learning community rooted in Catholic belief and principles. The search for excellence is given expression in learning and teaching which recognise pupils’ individual worth as made in the image and likeness of God. The Headteacher will lead the school community in promoting positive attitudes to learning amongst pupils and staff which stem from Christ’s vision for humanity.</w:t>
            </w:r>
          </w:p>
          <w:p w14:paraId="2B73ACDD" w14:textId="77777777" w:rsidR="008144E9" w:rsidRPr="00943D27" w:rsidRDefault="008144E9" w:rsidP="00B4188E">
            <w:pPr>
              <w:ind w:left="170" w:right="170"/>
              <w:jc w:val="both"/>
              <w:rPr>
                <w:rFonts w:asciiTheme="minorHAnsi" w:hAnsiTheme="minorHAnsi" w:cstheme="minorHAnsi"/>
              </w:rPr>
            </w:pPr>
            <w:r w:rsidRPr="00943D27">
              <w:rPr>
                <w:rFonts w:asciiTheme="minorHAnsi" w:hAnsiTheme="minorHAnsi" w:cstheme="minorHAnsi"/>
              </w:rPr>
              <w:t>The Headteacher has a central responsibility for raising the quality of teaching and learning and for pupils’ achievement. This implies setting high expectations and monitoring and evaluating the effectiveness of learning outcomes. A successful learning culture will enable pupils to become effective, enthusiastic, independent learners, committed to life-long learning.</w:t>
            </w:r>
          </w:p>
          <w:p w14:paraId="0FBB636B" w14:textId="77777777" w:rsidR="008144E9" w:rsidRPr="00943D27" w:rsidRDefault="008144E9" w:rsidP="00B4188E">
            <w:pPr>
              <w:ind w:left="170" w:right="170"/>
              <w:jc w:val="both"/>
              <w:rPr>
                <w:rFonts w:asciiTheme="minorHAnsi" w:hAnsiTheme="minorHAnsi" w:cstheme="minorHAnsi"/>
              </w:rPr>
            </w:pPr>
          </w:p>
        </w:tc>
      </w:tr>
    </w:tbl>
    <w:p w14:paraId="49481C61" w14:textId="77777777" w:rsidR="008144E9" w:rsidRPr="00943D27" w:rsidRDefault="008144E9" w:rsidP="008144E9">
      <w:pPr>
        <w:jc w:val="both"/>
        <w:rPr>
          <w:rFonts w:asciiTheme="minorHAnsi" w:hAnsiTheme="minorHAnsi" w:cstheme="minorHAnsi"/>
        </w:rPr>
      </w:pPr>
    </w:p>
    <w:p w14:paraId="6E75A301" w14:textId="77777777" w:rsidR="008144E9" w:rsidRPr="00943D27" w:rsidRDefault="008144E9" w:rsidP="008144E9">
      <w:pPr>
        <w:jc w:val="both"/>
        <w:rPr>
          <w:rFonts w:asciiTheme="minorHAnsi" w:hAnsiTheme="minorHAnsi" w:cstheme="minorHAnsi"/>
          <w:i/>
        </w:rPr>
      </w:pPr>
      <w:r w:rsidRPr="00943D27">
        <w:rPr>
          <w:rFonts w:asciiTheme="minorHAnsi" w:hAnsiTheme="minorHAnsi" w:cstheme="minorHAnsi"/>
          <w:i/>
        </w:rPr>
        <w:t>In accordance with the school’s Catholic ethos, the Headteacher will:</w:t>
      </w:r>
    </w:p>
    <w:p w14:paraId="31FB618A" w14:textId="77777777" w:rsidR="008144E9" w:rsidRPr="00943D27" w:rsidRDefault="008144E9" w:rsidP="008144E9">
      <w:pPr>
        <w:numPr>
          <w:ilvl w:val="0"/>
          <w:numId w:val="8"/>
        </w:numPr>
        <w:spacing w:after="160" w:line="259" w:lineRule="auto"/>
        <w:ind w:left="363"/>
        <w:jc w:val="both"/>
        <w:rPr>
          <w:rFonts w:asciiTheme="minorHAnsi" w:hAnsiTheme="minorHAnsi" w:cstheme="minorHAnsi"/>
        </w:rPr>
      </w:pPr>
      <w:r w:rsidRPr="00943D27">
        <w:rPr>
          <w:rFonts w:asciiTheme="minorHAnsi" w:hAnsiTheme="minorHAnsi" w:cstheme="minorHAnsi"/>
        </w:rPr>
        <w:t>Demand ambitious standards of achievement and attendance for all pupils, overcoming disadvantage and advancing equality, instilling a strong sense of accountability in staff for the impact of their work on pupils' outcomes. Ensure high quality personal, social, health education and citizenship in accordance with the teachings and doctrines of the Catholic Church. Ensure quality provision for pupils’ spiritual, moral, social and cultural education in line with the distinctive Catholic nature, purpose and aims of the school.</w:t>
      </w:r>
    </w:p>
    <w:p w14:paraId="13D9AE7F" w14:textId="77777777" w:rsidR="008144E9" w:rsidRPr="00943D27" w:rsidRDefault="008144E9" w:rsidP="008144E9">
      <w:pPr>
        <w:numPr>
          <w:ilvl w:val="0"/>
          <w:numId w:val="8"/>
        </w:numPr>
        <w:spacing w:after="160" w:line="259" w:lineRule="auto"/>
        <w:ind w:left="363"/>
        <w:jc w:val="both"/>
        <w:rPr>
          <w:rFonts w:asciiTheme="minorHAnsi" w:hAnsiTheme="minorHAnsi" w:cstheme="minorHAnsi"/>
        </w:rPr>
      </w:pPr>
      <w:r w:rsidRPr="00943D27">
        <w:rPr>
          <w:rFonts w:asciiTheme="minorHAnsi" w:hAnsiTheme="minorHAnsi" w:cstheme="minorHAnsi"/>
        </w:rPr>
        <w:t>Secure excellent teaching through an analytical understanding of how pupils learn and of the core features of successful classroom practice and curriculum design, leading to rich curriculum opportunities and pupils' well-being, taking full account of the school’s Catholic foundation.</w:t>
      </w:r>
    </w:p>
    <w:p w14:paraId="2107FCEE" w14:textId="77777777" w:rsidR="008144E9" w:rsidRPr="00943D27" w:rsidRDefault="008144E9" w:rsidP="008144E9">
      <w:pPr>
        <w:ind w:left="363"/>
        <w:jc w:val="both"/>
        <w:rPr>
          <w:rFonts w:asciiTheme="minorHAnsi" w:hAnsiTheme="minorHAnsi" w:cstheme="minorHAnsi"/>
        </w:rPr>
      </w:pPr>
    </w:p>
    <w:p w14:paraId="4A7EF22E" w14:textId="77777777" w:rsidR="008144E9" w:rsidRPr="00943D27" w:rsidRDefault="008144E9" w:rsidP="008144E9">
      <w:pPr>
        <w:numPr>
          <w:ilvl w:val="0"/>
          <w:numId w:val="8"/>
        </w:numPr>
        <w:spacing w:after="160" w:line="259" w:lineRule="auto"/>
        <w:ind w:left="363"/>
        <w:jc w:val="both"/>
        <w:rPr>
          <w:rFonts w:asciiTheme="minorHAnsi" w:hAnsiTheme="minorHAnsi" w:cstheme="minorHAnsi"/>
        </w:rPr>
      </w:pPr>
      <w:r w:rsidRPr="00943D27">
        <w:rPr>
          <w:rFonts w:asciiTheme="minorHAnsi" w:hAnsiTheme="minorHAnsi" w:cstheme="minorHAnsi"/>
        </w:rPr>
        <w:t>Establish an educational culture of "open classrooms" as a basis for sharing best practice within and between schools, drawing on and conducting relevant research and robust data analysis.</w:t>
      </w:r>
    </w:p>
    <w:p w14:paraId="031D9FA3" w14:textId="77777777" w:rsidR="008144E9" w:rsidRPr="00943D27" w:rsidRDefault="008144E9" w:rsidP="008144E9">
      <w:pPr>
        <w:numPr>
          <w:ilvl w:val="0"/>
          <w:numId w:val="8"/>
        </w:numPr>
        <w:spacing w:after="160" w:line="259" w:lineRule="auto"/>
        <w:ind w:left="363"/>
        <w:jc w:val="both"/>
        <w:rPr>
          <w:rFonts w:asciiTheme="minorHAnsi" w:hAnsiTheme="minorHAnsi" w:cstheme="minorHAnsi"/>
        </w:rPr>
      </w:pPr>
      <w:r w:rsidRPr="00943D27">
        <w:rPr>
          <w:rFonts w:asciiTheme="minorHAnsi" w:hAnsiTheme="minorHAnsi" w:cstheme="minorHAnsi"/>
        </w:rPr>
        <w:t xml:space="preserve">Create an ethos based on Catholic values within which all staff are motivated and supported to develop their own skills and subject knowledge, and to support each other. </w:t>
      </w:r>
    </w:p>
    <w:p w14:paraId="2281EA49" w14:textId="77777777" w:rsidR="008144E9" w:rsidRPr="00943D27" w:rsidRDefault="008144E9" w:rsidP="008144E9">
      <w:pPr>
        <w:numPr>
          <w:ilvl w:val="0"/>
          <w:numId w:val="8"/>
        </w:numPr>
        <w:spacing w:after="160" w:line="259" w:lineRule="auto"/>
        <w:ind w:left="363"/>
        <w:jc w:val="both"/>
        <w:rPr>
          <w:rFonts w:asciiTheme="minorHAnsi" w:hAnsiTheme="minorHAnsi" w:cstheme="minorHAnsi"/>
        </w:rPr>
      </w:pPr>
      <w:r w:rsidRPr="00943D27">
        <w:rPr>
          <w:rFonts w:asciiTheme="minorHAnsi" w:hAnsiTheme="minorHAnsi" w:cstheme="minorHAnsi"/>
        </w:rPr>
        <w:t>Identify emerging talents, coaching current and aspiring leaders in a climate where excellence is the standard, leading to clear succession planning. Hold all staff to account for their professional conduct and practice.</w:t>
      </w:r>
    </w:p>
    <w:p w14:paraId="6D05C398" w14:textId="77777777" w:rsidR="008144E9" w:rsidRPr="00943D27" w:rsidRDefault="008144E9" w:rsidP="008144E9">
      <w:pPr>
        <w:jc w:val="both"/>
        <w:rPr>
          <w:rFonts w:asciiTheme="minorHAnsi" w:hAnsiTheme="minorHAnsi" w:cstheme="minorHAnsi"/>
        </w:rPr>
      </w:pPr>
    </w:p>
    <w:tbl>
      <w:tblPr>
        <w:tblW w:w="9120" w:type="dxa"/>
        <w:tblInd w:w="-5" w:type="dxa"/>
        <w:tblLayout w:type="fixed"/>
        <w:tblCellMar>
          <w:left w:w="0" w:type="dxa"/>
          <w:right w:w="0" w:type="dxa"/>
        </w:tblCellMar>
        <w:tblLook w:val="0000" w:firstRow="0" w:lastRow="0" w:firstColumn="0" w:lastColumn="0" w:noHBand="0" w:noVBand="0"/>
      </w:tblPr>
      <w:tblGrid>
        <w:gridCol w:w="9120"/>
      </w:tblGrid>
      <w:tr w:rsidR="008144E9" w:rsidRPr="00943D27" w14:paraId="39792642" w14:textId="77777777" w:rsidTr="00423541">
        <w:trPr>
          <w:trHeight w:hRule="exact" w:val="10500"/>
        </w:trPr>
        <w:tc>
          <w:tcPr>
            <w:tcW w:w="9120" w:type="dxa"/>
            <w:tcBorders>
              <w:top w:val="single" w:sz="4" w:space="0" w:color="000000"/>
              <w:left w:val="single" w:sz="4" w:space="0" w:color="000000"/>
              <w:bottom w:val="single" w:sz="4" w:space="0" w:color="000000"/>
              <w:right w:val="single" w:sz="4" w:space="0" w:color="000000"/>
            </w:tcBorders>
          </w:tcPr>
          <w:p w14:paraId="112D7D3B" w14:textId="77777777" w:rsidR="008144E9" w:rsidRPr="00943D27" w:rsidRDefault="008144E9" w:rsidP="00B4188E">
            <w:pPr>
              <w:ind w:left="170" w:right="170"/>
              <w:jc w:val="both"/>
              <w:rPr>
                <w:rFonts w:asciiTheme="minorHAnsi" w:hAnsiTheme="minorHAnsi" w:cstheme="minorHAnsi"/>
                <w:b/>
                <w:bCs/>
              </w:rPr>
            </w:pPr>
            <w:r w:rsidRPr="00943D27">
              <w:rPr>
                <w:rFonts w:asciiTheme="minorHAnsi" w:hAnsiTheme="minorHAnsi" w:cstheme="minorHAnsi"/>
                <w:b/>
                <w:bCs/>
              </w:rPr>
              <w:lastRenderedPageBreak/>
              <w:t>3.  Organisational effectiveness</w:t>
            </w:r>
          </w:p>
          <w:p w14:paraId="192A0033" w14:textId="77777777" w:rsidR="008144E9" w:rsidRPr="00943D27" w:rsidRDefault="008144E9" w:rsidP="00B4188E">
            <w:pPr>
              <w:ind w:left="170" w:right="170"/>
              <w:jc w:val="both"/>
              <w:rPr>
                <w:rFonts w:asciiTheme="minorHAnsi" w:hAnsiTheme="minorHAnsi" w:cstheme="minorHAnsi"/>
              </w:rPr>
            </w:pPr>
            <w:r w:rsidRPr="00943D27">
              <w:rPr>
                <w:rFonts w:asciiTheme="minorHAnsi" w:hAnsiTheme="minorHAnsi" w:cstheme="minorHAnsi"/>
              </w:rPr>
              <w:t>In the Catholic school all deployment of staff, finance, material resources, time and energy should promote the common good of the community in accordance with the school’s Mission Statement.</w:t>
            </w:r>
          </w:p>
          <w:p w14:paraId="7B566E1B" w14:textId="77777777" w:rsidR="008144E9" w:rsidRPr="00943D27" w:rsidRDefault="008144E9" w:rsidP="00B4188E">
            <w:pPr>
              <w:ind w:left="170" w:right="170"/>
              <w:jc w:val="both"/>
              <w:rPr>
                <w:rFonts w:asciiTheme="minorHAnsi" w:hAnsiTheme="minorHAnsi" w:cstheme="minorHAnsi"/>
              </w:rPr>
            </w:pPr>
            <w:r w:rsidRPr="00943D27">
              <w:rPr>
                <w:rFonts w:asciiTheme="minorHAnsi" w:hAnsiTheme="minorHAnsi" w:cstheme="minorHAnsi"/>
              </w:rPr>
              <w:t>The Headteacher needs to provide effective organisation and management of the school and seek ways of improving organisational structures and functions based on rigorous self-evaluation. The Headteacher should ensure that the school and the people and resources within it are organised and managed to provide an efficient, effective and safe learning environment. These management responsibilities imply the re-examination of the roles and responsibilities of those adults working in the school to build capacity across the workforce and ensure resources are deployed to achieve value for money.</w:t>
            </w:r>
          </w:p>
          <w:p w14:paraId="3DCAE9E2" w14:textId="77777777" w:rsidR="008144E9" w:rsidRPr="00943D27" w:rsidRDefault="008144E9" w:rsidP="00B4188E">
            <w:pPr>
              <w:ind w:left="170" w:right="170"/>
              <w:jc w:val="both"/>
              <w:rPr>
                <w:rFonts w:asciiTheme="minorHAnsi" w:hAnsiTheme="minorHAnsi" w:cstheme="minorHAnsi"/>
              </w:rPr>
            </w:pPr>
            <w:r w:rsidRPr="00943D27">
              <w:rPr>
                <w:rFonts w:asciiTheme="minorHAnsi" w:hAnsiTheme="minorHAnsi" w:cstheme="minorHAnsi"/>
              </w:rPr>
              <w:t xml:space="preserve"> The Headteacher should manage themselves and their relationships well. Headship is about building a professional learning community which enables others to achieve. Through performance management and effective continuing professional development practice, the Headteacher supports all staff to achieve high standards. To equip themselves with the capacity to deal with the complexity of the role and the range of leadership skills and actions required of them.  The Headteacher should be committed to their own continuing professional development.</w:t>
            </w:r>
          </w:p>
          <w:p w14:paraId="2C7B687B" w14:textId="77777777" w:rsidR="008144E9" w:rsidRPr="00943D27" w:rsidRDefault="008144E9" w:rsidP="00B4188E">
            <w:pPr>
              <w:ind w:left="170" w:right="170"/>
              <w:jc w:val="both"/>
              <w:rPr>
                <w:rFonts w:asciiTheme="minorHAnsi" w:hAnsiTheme="minorHAnsi" w:cstheme="minorHAnsi"/>
              </w:rPr>
            </w:pPr>
            <w:r w:rsidRPr="00943D27">
              <w:rPr>
                <w:rFonts w:asciiTheme="minorHAnsi" w:hAnsiTheme="minorHAnsi" w:cstheme="minorHAnsi"/>
              </w:rPr>
              <w:t>The Headteacher should work in partnership with others. In a Catholic school the Headteacher is responsible for the mission of the school to the local and wider Catholic community and beyond. He/she will collaborate with the parish and other Catholic organisations as well as with the wider educational community for the benefit of the school’s community and others. He/she will demonstrate a belief that community and school are interdependent and that engagement with the community promotes school development.</w:t>
            </w:r>
          </w:p>
          <w:p w14:paraId="1564074F" w14:textId="77777777" w:rsidR="008144E9" w:rsidRPr="00943D27" w:rsidRDefault="008144E9" w:rsidP="00B4188E">
            <w:pPr>
              <w:ind w:left="170" w:right="170"/>
              <w:jc w:val="both"/>
              <w:rPr>
                <w:rFonts w:asciiTheme="minorHAnsi" w:hAnsiTheme="minorHAnsi" w:cstheme="minorHAnsi"/>
              </w:rPr>
            </w:pPr>
            <w:r w:rsidRPr="00943D27">
              <w:rPr>
                <w:rFonts w:asciiTheme="minorHAnsi" w:hAnsiTheme="minorHAnsi" w:cstheme="minorHAnsi"/>
              </w:rPr>
              <w:t xml:space="preserve">The Headteacher should commit to engaging with the internal and external school community to secure equity and entitlement. The Headteacher should collaborate with other schools </w:t>
            </w:r>
            <w:proofErr w:type="gramStart"/>
            <w:r w:rsidRPr="00943D27">
              <w:rPr>
                <w:rFonts w:asciiTheme="minorHAnsi" w:hAnsiTheme="minorHAnsi" w:cstheme="minorHAnsi"/>
              </w:rPr>
              <w:t>in order to</w:t>
            </w:r>
            <w:proofErr w:type="gramEnd"/>
            <w:r w:rsidRPr="00943D27">
              <w:rPr>
                <w:rFonts w:asciiTheme="minorHAnsi" w:hAnsiTheme="minorHAnsi" w:cstheme="minorHAnsi"/>
              </w:rPr>
              <w:t xml:space="preserve"> share expertise and bring positive benefits to their own and other schools. The Headteacher should work collaboratively at both strategic and operational levels with parents and carers and across multiple agencies for the well</w:t>
            </w:r>
            <w:r w:rsidRPr="00943D27">
              <w:rPr>
                <w:rFonts w:asciiTheme="minorHAnsi" w:hAnsiTheme="minorHAnsi" w:cstheme="minorHAnsi"/>
              </w:rPr>
              <w:softHyphen/>
              <w:t>being of all children. The Headteacher shares responsibility for leadership of the wider educational system and should be aware that school improvement and community development are interdependent.</w:t>
            </w:r>
          </w:p>
        </w:tc>
      </w:tr>
    </w:tbl>
    <w:p w14:paraId="77BD9388" w14:textId="77777777" w:rsidR="008144E9" w:rsidRPr="00943D27" w:rsidRDefault="008144E9" w:rsidP="008144E9">
      <w:pPr>
        <w:rPr>
          <w:rFonts w:asciiTheme="minorHAnsi" w:hAnsiTheme="minorHAnsi" w:cstheme="minorHAnsi"/>
          <w:i/>
        </w:rPr>
      </w:pPr>
    </w:p>
    <w:p w14:paraId="3ED1B547" w14:textId="77777777" w:rsidR="008144E9" w:rsidRPr="00943D27" w:rsidRDefault="008144E9" w:rsidP="008144E9">
      <w:pPr>
        <w:jc w:val="both"/>
        <w:rPr>
          <w:rFonts w:asciiTheme="minorHAnsi" w:hAnsiTheme="minorHAnsi" w:cstheme="minorHAnsi"/>
          <w:i/>
        </w:rPr>
      </w:pPr>
      <w:r w:rsidRPr="00943D27">
        <w:rPr>
          <w:rFonts w:asciiTheme="minorHAnsi" w:hAnsiTheme="minorHAnsi" w:cstheme="minorHAnsi"/>
          <w:i/>
        </w:rPr>
        <w:t>In accordance with the school’s Catholic ethos, the Headteacher will:</w:t>
      </w:r>
    </w:p>
    <w:p w14:paraId="0E243BCA" w14:textId="77777777" w:rsidR="008144E9" w:rsidRPr="00943D27" w:rsidRDefault="008144E9" w:rsidP="008144E9">
      <w:pPr>
        <w:numPr>
          <w:ilvl w:val="0"/>
          <w:numId w:val="6"/>
        </w:numPr>
        <w:spacing w:after="160" w:line="259" w:lineRule="auto"/>
        <w:jc w:val="both"/>
        <w:rPr>
          <w:rFonts w:asciiTheme="minorHAnsi" w:hAnsiTheme="minorHAnsi" w:cstheme="minorHAnsi"/>
        </w:rPr>
      </w:pPr>
      <w:r w:rsidRPr="00943D27">
        <w:rPr>
          <w:rFonts w:asciiTheme="minorHAnsi" w:hAnsiTheme="minorHAnsi" w:cstheme="minorHAnsi"/>
        </w:rPr>
        <w:t xml:space="preserve">Ensure that the school's systems, organisation and processes are well-considered, efficient and fit for purpose, upholding the principles of transparency, integrity and probity within the Catholic context. Ensure arrangements for the daily Act of Collective Worship and the spiritual life of the school. Ensure the diocesan policy for Religious Education </w:t>
      </w:r>
      <w:r w:rsidRPr="00943D27">
        <w:rPr>
          <w:rFonts w:asciiTheme="minorHAnsi" w:hAnsiTheme="minorHAnsi" w:cstheme="minorHAnsi"/>
          <w:i/>
          <w:iCs/>
        </w:rPr>
        <w:t>and RSHE are</w:t>
      </w:r>
      <w:r w:rsidRPr="00943D27">
        <w:rPr>
          <w:rFonts w:asciiTheme="minorHAnsi" w:hAnsiTheme="minorHAnsi" w:cstheme="minorHAnsi"/>
        </w:rPr>
        <w:t xml:space="preserve"> fulfilled.</w:t>
      </w:r>
    </w:p>
    <w:p w14:paraId="1F166371" w14:textId="77777777" w:rsidR="008144E9" w:rsidRPr="00943D27" w:rsidRDefault="008144E9" w:rsidP="008144E9">
      <w:pPr>
        <w:numPr>
          <w:ilvl w:val="0"/>
          <w:numId w:val="6"/>
        </w:numPr>
        <w:spacing w:after="160" w:line="259" w:lineRule="auto"/>
        <w:jc w:val="both"/>
        <w:rPr>
          <w:rFonts w:asciiTheme="minorHAnsi" w:hAnsiTheme="minorHAnsi" w:cstheme="minorHAnsi"/>
        </w:rPr>
      </w:pPr>
      <w:r w:rsidRPr="00943D27">
        <w:rPr>
          <w:rFonts w:asciiTheme="minorHAnsi" w:hAnsiTheme="minorHAnsi" w:cstheme="minorHAnsi"/>
        </w:rPr>
        <w:t>Provide a safe, calm and well-ordered environment for all pupils and staff, focused on safeguarding pupils and developing their exemplary behaviour in school and in the wider society.</w:t>
      </w:r>
    </w:p>
    <w:p w14:paraId="38F19C3A" w14:textId="77777777" w:rsidR="008144E9" w:rsidRPr="00943D27" w:rsidRDefault="008144E9" w:rsidP="008144E9">
      <w:pPr>
        <w:numPr>
          <w:ilvl w:val="0"/>
          <w:numId w:val="6"/>
        </w:numPr>
        <w:spacing w:after="160" w:line="259" w:lineRule="auto"/>
        <w:jc w:val="both"/>
        <w:rPr>
          <w:rFonts w:asciiTheme="minorHAnsi" w:hAnsiTheme="minorHAnsi" w:cstheme="minorHAnsi"/>
        </w:rPr>
      </w:pPr>
      <w:r w:rsidRPr="00943D27">
        <w:rPr>
          <w:rFonts w:asciiTheme="minorHAnsi" w:hAnsiTheme="minorHAnsi" w:cstheme="minorHAnsi"/>
        </w:rPr>
        <w:lastRenderedPageBreak/>
        <w:t xml:space="preserve">Establish rigorous, fair and transparent systems and measures for managing the performance of all staff, addressing any under-performance, supporting staff to improve and valuing excellent practice. </w:t>
      </w:r>
    </w:p>
    <w:p w14:paraId="28031D10" w14:textId="77777777" w:rsidR="008144E9" w:rsidRPr="00943D27" w:rsidRDefault="008144E9" w:rsidP="008144E9">
      <w:pPr>
        <w:numPr>
          <w:ilvl w:val="0"/>
          <w:numId w:val="6"/>
        </w:numPr>
        <w:spacing w:after="160" w:line="259" w:lineRule="auto"/>
        <w:jc w:val="both"/>
        <w:rPr>
          <w:rFonts w:asciiTheme="minorHAnsi" w:hAnsiTheme="minorHAnsi" w:cstheme="minorHAnsi"/>
        </w:rPr>
      </w:pPr>
      <w:r w:rsidRPr="00943D27">
        <w:rPr>
          <w:rFonts w:asciiTheme="minorHAnsi" w:hAnsiTheme="minorHAnsi" w:cstheme="minorHAnsi"/>
        </w:rPr>
        <w:t xml:space="preserve">Welcome strong governance and actively support the Our Lady Help of Christians Catholic Academy Trust to understand its role and deliver its functions effectively – </w:t>
      </w:r>
      <w:proofErr w:type="gramStart"/>
      <w:r w:rsidRPr="00943D27">
        <w:rPr>
          <w:rFonts w:asciiTheme="minorHAnsi" w:hAnsiTheme="minorHAnsi" w:cstheme="minorHAnsi"/>
        </w:rPr>
        <w:t>in particular its</w:t>
      </w:r>
      <w:proofErr w:type="gramEnd"/>
      <w:r w:rsidRPr="00943D27">
        <w:rPr>
          <w:rFonts w:asciiTheme="minorHAnsi" w:hAnsiTheme="minorHAnsi" w:cstheme="minorHAnsi"/>
        </w:rPr>
        <w:t xml:space="preserve"> functions to set school strategy and hold the Headteacher to account for pupil, staff and financial performance.</w:t>
      </w:r>
    </w:p>
    <w:p w14:paraId="1A7EA6F0" w14:textId="77777777" w:rsidR="008144E9" w:rsidRPr="00943D27" w:rsidRDefault="008144E9" w:rsidP="008144E9">
      <w:pPr>
        <w:numPr>
          <w:ilvl w:val="0"/>
          <w:numId w:val="6"/>
        </w:numPr>
        <w:spacing w:after="160" w:line="259" w:lineRule="auto"/>
        <w:jc w:val="both"/>
        <w:rPr>
          <w:rFonts w:asciiTheme="minorHAnsi" w:hAnsiTheme="minorHAnsi" w:cstheme="minorHAnsi"/>
        </w:rPr>
      </w:pPr>
      <w:r w:rsidRPr="00943D27">
        <w:rPr>
          <w:rFonts w:asciiTheme="minorHAnsi" w:hAnsiTheme="minorHAnsi" w:cstheme="minorHAnsi"/>
        </w:rPr>
        <w:t xml:space="preserve">Exercise strategic, curriculum-led financial planning to ensure the equitable deployment of budgets and resources, in the best interests of pupils' achievements, the school's sustainability and its Catholic character. </w:t>
      </w:r>
    </w:p>
    <w:p w14:paraId="07D6FA8A" w14:textId="77777777" w:rsidR="008144E9" w:rsidRPr="00943D27" w:rsidRDefault="008144E9" w:rsidP="008144E9">
      <w:pPr>
        <w:numPr>
          <w:ilvl w:val="0"/>
          <w:numId w:val="6"/>
        </w:numPr>
        <w:spacing w:after="160" w:line="259" w:lineRule="auto"/>
        <w:jc w:val="both"/>
        <w:rPr>
          <w:rFonts w:asciiTheme="minorHAnsi" w:hAnsiTheme="minorHAnsi" w:cstheme="minorHAnsi"/>
        </w:rPr>
      </w:pPr>
      <w:r w:rsidRPr="00943D27">
        <w:rPr>
          <w:rFonts w:asciiTheme="minorHAnsi" w:hAnsiTheme="minorHAnsi" w:cstheme="minorHAnsi"/>
        </w:rPr>
        <w:t xml:space="preserve">Distribute leadership throughout the organisation, forging teams of colleagues who have distinct roles and responsibilities and hold each other to account for their decision making. </w:t>
      </w:r>
    </w:p>
    <w:p w14:paraId="5D564032" w14:textId="77777777" w:rsidR="008144E9" w:rsidRDefault="008144E9" w:rsidP="008144E9">
      <w:pPr>
        <w:jc w:val="both"/>
        <w:rPr>
          <w:rFonts w:asciiTheme="minorHAnsi" w:hAnsiTheme="minorHAnsi" w:cstheme="minorHAnsi"/>
          <w:i/>
        </w:rPr>
      </w:pPr>
      <w:r w:rsidRPr="00943D27">
        <w:rPr>
          <w:rFonts w:asciiTheme="minorHAnsi" w:hAnsiTheme="minorHAnsi" w:cstheme="minorHAnsi"/>
          <w:i/>
        </w:rPr>
        <w:t>Working in a spirit of collaboration to secure Catholic principles of equity and entitlement, the Headteacher will:</w:t>
      </w:r>
    </w:p>
    <w:p w14:paraId="50E9A39E" w14:textId="77777777" w:rsidR="008144E9" w:rsidRPr="00943D27" w:rsidRDefault="008144E9" w:rsidP="008144E9">
      <w:pPr>
        <w:jc w:val="both"/>
        <w:rPr>
          <w:rFonts w:asciiTheme="minorHAnsi" w:hAnsiTheme="minorHAnsi" w:cstheme="minorHAnsi"/>
          <w:i/>
        </w:rPr>
      </w:pPr>
    </w:p>
    <w:p w14:paraId="2E36BBFE" w14:textId="77777777" w:rsidR="008144E9" w:rsidRPr="00943D27" w:rsidRDefault="008144E9" w:rsidP="008144E9">
      <w:pPr>
        <w:numPr>
          <w:ilvl w:val="0"/>
          <w:numId w:val="6"/>
        </w:numPr>
        <w:spacing w:after="160" w:line="259" w:lineRule="auto"/>
        <w:jc w:val="both"/>
        <w:rPr>
          <w:rFonts w:asciiTheme="minorHAnsi" w:hAnsiTheme="minorHAnsi" w:cstheme="minorHAnsi"/>
        </w:rPr>
      </w:pPr>
      <w:r w:rsidRPr="00943D27">
        <w:rPr>
          <w:rFonts w:asciiTheme="minorHAnsi" w:hAnsiTheme="minorHAnsi" w:cstheme="minorHAnsi"/>
        </w:rPr>
        <w:t>Create an outward-facing school which works with other schools, organisations and the local community, in a climate of mutual challenge, to champion best practice and secure excellent achievements for all pupils. Build a school culture and curriculum based on Gospel values, the teaching of Jesus Christ and the Catholic Church, which take account of the richness and diversity of the school’s communities.</w:t>
      </w:r>
    </w:p>
    <w:p w14:paraId="04D6BFB7" w14:textId="77777777" w:rsidR="008144E9" w:rsidRPr="00943D27" w:rsidRDefault="008144E9" w:rsidP="008144E9">
      <w:pPr>
        <w:numPr>
          <w:ilvl w:val="0"/>
          <w:numId w:val="6"/>
        </w:numPr>
        <w:spacing w:after="160" w:line="259" w:lineRule="auto"/>
        <w:jc w:val="both"/>
        <w:rPr>
          <w:rFonts w:asciiTheme="minorHAnsi" w:hAnsiTheme="minorHAnsi" w:cstheme="minorHAnsi"/>
        </w:rPr>
      </w:pPr>
      <w:r w:rsidRPr="00943D27">
        <w:rPr>
          <w:rFonts w:asciiTheme="minorHAnsi" w:hAnsiTheme="minorHAnsi" w:cstheme="minorHAnsi"/>
        </w:rPr>
        <w:t>Develop effective relationships with fellow professionals, colleagues in other public services, parents/carers and the parish community to improve academic and social outcomes for all pupils.</w:t>
      </w:r>
    </w:p>
    <w:p w14:paraId="3D858B0D" w14:textId="77777777" w:rsidR="008144E9" w:rsidRPr="00943D27" w:rsidRDefault="008144E9" w:rsidP="008144E9">
      <w:pPr>
        <w:numPr>
          <w:ilvl w:val="0"/>
          <w:numId w:val="6"/>
        </w:numPr>
        <w:spacing w:after="160" w:line="259" w:lineRule="auto"/>
        <w:jc w:val="both"/>
        <w:rPr>
          <w:rFonts w:asciiTheme="minorHAnsi" w:hAnsiTheme="minorHAnsi" w:cstheme="minorHAnsi"/>
        </w:rPr>
      </w:pPr>
      <w:r w:rsidRPr="00943D27">
        <w:rPr>
          <w:rFonts w:asciiTheme="minorHAnsi" w:hAnsiTheme="minorHAnsi" w:cstheme="minorHAnsi"/>
        </w:rPr>
        <w:t>Challenge educational orthodoxies in the best interests of achieving excellence, harnessing the findings of well-evidenced research to frame self-regulating and self-improving schools.</w:t>
      </w:r>
    </w:p>
    <w:p w14:paraId="473434B5" w14:textId="77777777" w:rsidR="008144E9" w:rsidRPr="00943D27" w:rsidRDefault="008144E9" w:rsidP="008144E9">
      <w:pPr>
        <w:numPr>
          <w:ilvl w:val="0"/>
          <w:numId w:val="6"/>
        </w:numPr>
        <w:spacing w:after="160" w:line="259" w:lineRule="auto"/>
        <w:jc w:val="both"/>
        <w:rPr>
          <w:rFonts w:asciiTheme="minorHAnsi" w:hAnsiTheme="minorHAnsi" w:cstheme="minorHAnsi"/>
        </w:rPr>
      </w:pPr>
      <w:r w:rsidRPr="00943D27">
        <w:rPr>
          <w:rFonts w:asciiTheme="minorHAnsi" w:hAnsiTheme="minorHAnsi" w:cstheme="minorHAnsi"/>
        </w:rPr>
        <w:t>Shape the current and future quality of the teaching profession through high quality training and sustained professional development of all staff.</w:t>
      </w:r>
    </w:p>
    <w:p w14:paraId="38D6EC6E" w14:textId="77777777" w:rsidR="008144E9" w:rsidRPr="00943D27" w:rsidRDefault="008144E9" w:rsidP="008144E9">
      <w:pPr>
        <w:numPr>
          <w:ilvl w:val="0"/>
          <w:numId w:val="6"/>
        </w:numPr>
        <w:spacing w:after="160" w:line="259" w:lineRule="auto"/>
        <w:jc w:val="both"/>
        <w:rPr>
          <w:rFonts w:asciiTheme="minorHAnsi" w:hAnsiTheme="minorHAnsi" w:cstheme="minorHAnsi"/>
        </w:rPr>
      </w:pPr>
      <w:r w:rsidRPr="00943D27">
        <w:rPr>
          <w:rFonts w:asciiTheme="minorHAnsi" w:hAnsiTheme="minorHAnsi" w:cstheme="minorHAnsi"/>
        </w:rPr>
        <w:t>In the context of the school’s Catholic ethos, model entrepreneurial and innovative approaches to school improvement, leadership and governance, confident of the vital contribution of internal and external accountability.</w:t>
      </w:r>
    </w:p>
    <w:p w14:paraId="28390849" w14:textId="77777777" w:rsidR="008144E9" w:rsidRPr="00943D27" w:rsidRDefault="008144E9" w:rsidP="008144E9">
      <w:pPr>
        <w:numPr>
          <w:ilvl w:val="0"/>
          <w:numId w:val="6"/>
        </w:numPr>
        <w:spacing w:after="160" w:line="259" w:lineRule="auto"/>
        <w:jc w:val="both"/>
        <w:rPr>
          <w:rFonts w:asciiTheme="minorHAnsi" w:hAnsiTheme="minorHAnsi" w:cstheme="minorHAnsi"/>
        </w:rPr>
      </w:pPr>
      <w:r w:rsidRPr="00943D27">
        <w:rPr>
          <w:rFonts w:asciiTheme="minorHAnsi" w:hAnsiTheme="minorHAnsi" w:cstheme="minorHAnsi"/>
        </w:rPr>
        <w:t>Inspire and influence others, within and beyond schools, to believe in the fundamental importance of education in young people's lives and to promote the value of education especially within a Catholic context.</w:t>
      </w:r>
    </w:p>
    <w:p w14:paraId="2EFFA792" w14:textId="77777777" w:rsidR="008144E9" w:rsidRPr="00943D27" w:rsidRDefault="008144E9" w:rsidP="008144E9">
      <w:pPr>
        <w:jc w:val="both"/>
        <w:rPr>
          <w:rFonts w:asciiTheme="minorHAnsi" w:hAnsiTheme="minorHAnsi" w:cstheme="minorHAnsi"/>
        </w:rPr>
      </w:pPr>
    </w:p>
    <w:p w14:paraId="20CC57B8" w14:textId="77777777" w:rsidR="008144E9" w:rsidRPr="00943D27" w:rsidRDefault="008144E9" w:rsidP="008144E9">
      <w:pPr>
        <w:jc w:val="both"/>
        <w:rPr>
          <w:rFonts w:asciiTheme="minorHAnsi" w:hAnsiTheme="minorHAnsi" w:cstheme="minorHAnsi"/>
        </w:rPr>
      </w:pPr>
      <w:r w:rsidRPr="00943D27">
        <w:rPr>
          <w:rFonts w:asciiTheme="minorHAnsi" w:hAnsiTheme="minorHAnsi" w:cstheme="minorHAnsi"/>
          <w:i/>
          <w:iCs/>
        </w:rPr>
        <w:t xml:space="preserve">This job description forms part of the contract of employment of the person appointed to the post. It reflects the position at the present time only and may be reviewed in </w:t>
      </w:r>
      <w:r w:rsidRPr="00943D27">
        <w:rPr>
          <w:rFonts w:asciiTheme="minorHAnsi" w:hAnsiTheme="minorHAnsi" w:cstheme="minorHAnsi"/>
          <w:i/>
          <w:iCs/>
        </w:rPr>
        <w:lastRenderedPageBreak/>
        <w:t>negotiation with the employee in the future. The appointment is subject to the current conditions of employment in the School Teachers’ Pay and Conditions Document as they relate to Headteacher.</w:t>
      </w:r>
    </w:p>
    <w:p w14:paraId="5A4DF2DA" w14:textId="77777777" w:rsidR="008144E9" w:rsidRPr="00943D27" w:rsidRDefault="008144E9" w:rsidP="008144E9">
      <w:pPr>
        <w:pStyle w:val="BodyText"/>
        <w:jc w:val="both"/>
        <w:rPr>
          <w:rFonts w:asciiTheme="minorHAnsi" w:hAnsiTheme="minorHAnsi" w:cstheme="minorHAnsi"/>
        </w:rPr>
      </w:pPr>
    </w:p>
    <w:p w14:paraId="7B6A7A32" w14:textId="77777777" w:rsidR="008144E9" w:rsidRPr="00943D27" w:rsidRDefault="008144E9" w:rsidP="008144E9">
      <w:pPr>
        <w:tabs>
          <w:tab w:val="left" w:pos="1231"/>
        </w:tabs>
        <w:spacing w:before="2"/>
        <w:ind w:left="142"/>
        <w:rPr>
          <w:rFonts w:asciiTheme="minorHAnsi" w:hAnsiTheme="minorHAnsi" w:cstheme="minorHAnsi"/>
          <w:b/>
          <w:bCs/>
          <w:sz w:val="28"/>
          <w:szCs w:val="28"/>
        </w:rPr>
      </w:pPr>
    </w:p>
    <w:p w14:paraId="3EDECAAC" w14:textId="77777777" w:rsidR="008144E9" w:rsidRPr="00943D27" w:rsidRDefault="008144E9" w:rsidP="008144E9">
      <w:pPr>
        <w:tabs>
          <w:tab w:val="left" w:pos="1231"/>
        </w:tabs>
        <w:spacing w:before="2"/>
        <w:ind w:left="142"/>
        <w:jc w:val="center"/>
        <w:rPr>
          <w:rFonts w:asciiTheme="minorHAnsi" w:hAnsiTheme="minorHAnsi" w:cstheme="minorHAnsi"/>
          <w:b/>
          <w:bCs/>
          <w:sz w:val="28"/>
          <w:szCs w:val="28"/>
        </w:rPr>
      </w:pPr>
    </w:p>
    <w:p w14:paraId="3BBBFE2A" w14:textId="77777777" w:rsidR="008144E9" w:rsidRDefault="008144E9"/>
    <w:sectPr w:rsidR="008144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50AC8"/>
    <w:multiLevelType w:val="hybridMultilevel"/>
    <w:tmpl w:val="932C6C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FC12AB1"/>
    <w:multiLevelType w:val="hybridMultilevel"/>
    <w:tmpl w:val="12861F4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45CE35A1"/>
    <w:multiLevelType w:val="hybridMultilevel"/>
    <w:tmpl w:val="CA5CE78C"/>
    <w:lvl w:ilvl="0" w:tplc="C2002A8C">
      <w:start w:val="1"/>
      <w:numFmt w:val="upperLetter"/>
      <w:lvlText w:val="%1."/>
      <w:lvlJc w:val="left"/>
      <w:pPr>
        <w:ind w:left="504" w:hanging="360"/>
      </w:pPr>
      <w:rPr>
        <w:rFonts w:cs="Times New Roman" w:hint="default"/>
      </w:rPr>
    </w:lvl>
    <w:lvl w:ilvl="1" w:tplc="08090019" w:tentative="1">
      <w:start w:val="1"/>
      <w:numFmt w:val="lowerLetter"/>
      <w:lvlText w:val="%2."/>
      <w:lvlJc w:val="left"/>
      <w:pPr>
        <w:ind w:left="1224" w:hanging="360"/>
      </w:pPr>
      <w:rPr>
        <w:rFonts w:cs="Times New Roman"/>
      </w:rPr>
    </w:lvl>
    <w:lvl w:ilvl="2" w:tplc="0809001B" w:tentative="1">
      <w:start w:val="1"/>
      <w:numFmt w:val="lowerRoman"/>
      <w:lvlText w:val="%3."/>
      <w:lvlJc w:val="right"/>
      <w:pPr>
        <w:ind w:left="1944" w:hanging="180"/>
      </w:pPr>
      <w:rPr>
        <w:rFonts w:cs="Times New Roman"/>
      </w:rPr>
    </w:lvl>
    <w:lvl w:ilvl="3" w:tplc="0809000F" w:tentative="1">
      <w:start w:val="1"/>
      <w:numFmt w:val="decimal"/>
      <w:lvlText w:val="%4."/>
      <w:lvlJc w:val="left"/>
      <w:pPr>
        <w:ind w:left="2664" w:hanging="360"/>
      </w:pPr>
      <w:rPr>
        <w:rFonts w:cs="Times New Roman"/>
      </w:rPr>
    </w:lvl>
    <w:lvl w:ilvl="4" w:tplc="08090019" w:tentative="1">
      <w:start w:val="1"/>
      <w:numFmt w:val="lowerLetter"/>
      <w:lvlText w:val="%5."/>
      <w:lvlJc w:val="left"/>
      <w:pPr>
        <w:ind w:left="3384" w:hanging="360"/>
      </w:pPr>
      <w:rPr>
        <w:rFonts w:cs="Times New Roman"/>
      </w:rPr>
    </w:lvl>
    <w:lvl w:ilvl="5" w:tplc="0809001B" w:tentative="1">
      <w:start w:val="1"/>
      <w:numFmt w:val="lowerRoman"/>
      <w:lvlText w:val="%6."/>
      <w:lvlJc w:val="right"/>
      <w:pPr>
        <w:ind w:left="4104" w:hanging="180"/>
      </w:pPr>
      <w:rPr>
        <w:rFonts w:cs="Times New Roman"/>
      </w:rPr>
    </w:lvl>
    <w:lvl w:ilvl="6" w:tplc="0809000F" w:tentative="1">
      <w:start w:val="1"/>
      <w:numFmt w:val="decimal"/>
      <w:lvlText w:val="%7."/>
      <w:lvlJc w:val="left"/>
      <w:pPr>
        <w:ind w:left="4824" w:hanging="360"/>
      </w:pPr>
      <w:rPr>
        <w:rFonts w:cs="Times New Roman"/>
      </w:rPr>
    </w:lvl>
    <w:lvl w:ilvl="7" w:tplc="08090019" w:tentative="1">
      <w:start w:val="1"/>
      <w:numFmt w:val="lowerLetter"/>
      <w:lvlText w:val="%8."/>
      <w:lvlJc w:val="left"/>
      <w:pPr>
        <w:ind w:left="5544" w:hanging="360"/>
      </w:pPr>
      <w:rPr>
        <w:rFonts w:cs="Times New Roman"/>
      </w:rPr>
    </w:lvl>
    <w:lvl w:ilvl="8" w:tplc="0809001B" w:tentative="1">
      <w:start w:val="1"/>
      <w:numFmt w:val="lowerRoman"/>
      <w:lvlText w:val="%9."/>
      <w:lvlJc w:val="right"/>
      <w:pPr>
        <w:ind w:left="6264" w:hanging="180"/>
      </w:pPr>
      <w:rPr>
        <w:rFonts w:cs="Times New Roman"/>
      </w:rPr>
    </w:lvl>
  </w:abstractNum>
  <w:abstractNum w:abstractNumId="3" w15:restartNumberingAfterBreak="0">
    <w:nsid w:val="48E37095"/>
    <w:multiLevelType w:val="hybridMultilevel"/>
    <w:tmpl w:val="CD78314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 w15:restartNumberingAfterBreak="0">
    <w:nsid w:val="57A52EC1"/>
    <w:multiLevelType w:val="hybridMultilevel"/>
    <w:tmpl w:val="99B091E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682C3BE6"/>
    <w:multiLevelType w:val="hybridMultilevel"/>
    <w:tmpl w:val="41469AB6"/>
    <w:lvl w:ilvl="0" w:tplc="7FBCD516">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15:restartNumberingAfterBreak="0">
    <w:nsid w:val="687E03C6"/>
    <w:multiLevelType w:val="hybridMultilevel"/>
    <w:tmpl w:val="FD2E7B72"/>
    <w:lvl w:ilvl="0" w:tplc="CD1E8544">
      <w:start w:val="1"/>
      <w:numFmt w:val="decimal"/>
      <w:lvlText w:val="%1."/>
      <w:lvlJc w:val="left"/>
      <w:pPr>
        <w:ind w:left="1069" w:hanging="360"/>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7" w15:restartNumberingAfterBreak="0">
    <w:nsid w:val="708C77E9"/>
    <w:multiLevelType w:val="hybridMultilevel"/>
    <w:tmpl w:val="9FA86F54"/>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num w:numId="1" w16cid:durableId="248774811">
    <w:abstractNumId w:val="4"/>
  </w:num>
  <w:num w:numId="2" w16cid:durableId="931086007">
    <w:abstractNumId w:val="1"/>
  </w:num>
  <w:num w:numId="3" w16cid:durableId="14886550">
    <w:abstractNumId w:val="3"/>
  </w:num>
  <w:num w:numId="4" w16cid:durableId="2134715132">
    <w:abstractNumId w:val="5"/>
  </w:num>
  <w:num w:numId="5" w16cid:durableId="533689011">
    <w:abstractNumId w:val="2"/>
  </w:num>
  <w:num w:numId="6" w16cid:durableId="248972413">
    <w:abstractNumId w:val="7"/>
  </w:num>
  <w:num w:numId="7" w16cid:durableId="1670789711">
    <w:abstractNumId w:val="0"/>
  </w:num>
  <w:num w:numId="8" w16cid:durableId="7559077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4E9"/>
    <w:rsid w:val="00040032"/>
    <w:rsid w:val="002F5CA2"/>
    <w:rsid w:val="00423541"/>
    <w:rsid w:val="008144E9"/>
    <w:rsid w:val="00A80F0E"/>
    <w:rsid w:val="00AB30E5"/>
    <w:rsid w:val="00C74147"/>
    <w:rsid w:val="00D53497"/>
    <w:rsid w:val="00D75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C4F50B"/>
  <w15:chartTrackingRefBased/>
  <w15:docId w15:val="{ED27614A-0466-E342-B4B2-A4414715A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4E9"/>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qFormat/>
    <w:rsid w:val="008144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44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44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44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44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44E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4E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4E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4E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144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44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44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44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44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44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4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4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4E9"/>
    <w:rPr>
      <w:rFonts w:eastAsiaTheme="majorEastAsia" w:cstheme="majorBidi"/>
      <w:color w:val="272727" w:themeColor="text1" w:themeTint="D8"/>
    </w:rPr>
  </w:style>
  <w:style w:type="paragraph" w:styleId="Title">
    <w:name w:val="Title"/>
    <w:basedOn w:val="Normal"/>
    <w:next w:val="Normal"/>
    <w:link w:val="TitleChar"/>
    <w:uiPriority w:val="10"/>
    <w:qFormat/>
    <w:rsid w:val="008144E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4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4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4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4E9"/>
    <w:pPr>
      <w:spacing w:before="160"/>
      <w:jc w:val="center"/>
    </w:pPr>
    <w:rPr>
      <w:i/>
      <w:iCs/>
      <w:color w:val="404040" w:themeColor="text1" w:themeTint="BF"/>
    </w:rPr>
  </w:style>
  <w:style w:type="character" w:customStyle="1" w:styleId="QuoteChar">
    <w:name w:val="Quote Char"/>
    <w:basedOn w:val="DefaultParagraphFont"/>
    <w:link w:val="Quote"/>
    <w:uiPriority w:val="29"/>
    <w:rsid w:val="008144E9"/>
    <w:rPr>
      <w:i/>
      <w:iCs/>
      <w:color w:val="404040" w:themeColor="text1" w:themeTint="BF"/>
    </w:rPr>
  </w:style>
  <w:style w:type="paragraph" w:styleId="ListParagraph">
    <w:name w:val="List Paragraph"/>
    <w:basedOn w:val="Normal"/>
    <w:uiPriority w:val="34"/>
    <w:qFormat/>
    <w:rsid w:val="008144E9"/>
    <w:pPr>
      <w:ind w:left="720"/>
      <w:contextualSpacing/>
    </w:pPr>
  </w:style>
  <w:style w:type="character" w:styleId="IntenseEmphasis">
    <w:name w:val="Intense Emphasis"/>
    <w:basedOn w:val="DefaultParagraphFont"/>
    <w:uiPriority w:val="21"/>
    <w:qFormat/>
    <w:rsid w:val="008144E9"/>
    <w:rPr>
      <w:i/>
      <w:iCs/>
      <w:color w:val="0F4761" w:themeColor="accent1" w:themeShade="BF"/>
    </w:rPr>
  </w:style>
  <w:style w:type="paragraph" w:styleId="IntenseQuote">
    <w:name w:val="Intense Quote"/>
    <w:basedOn w:val="Normal"/>
    <w:next w:val="Normal"/>
    <w:link w:val="IntenseQuoteChar"/>
    <w:uiPriority w:val="30"/>
    <w:qFormat/>
    <w:rsid w:val="008144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44E9"/>
    <w:rPr>
      <w:i/>
      <w:iCs/>
      <w:color w:val="0F4761" w:themeColor="accent1" w:themeShade="BF"/>
    </w:rPr>
  </w:style>
  <w:style w:type="character" w:styleId="IntenseReference">
    <w:name w:val="Intense Reference"/>
    <w:basedOn w:val="DefaultParagraphFont"/>
    <w:uiPriority w:val="32"/>
    <w:qFormat/>
    <w:rsid w:val="008144E9"/>
    <w:rPr>
      <w:b/>
      <w:bCs/>
      <w:smallCaps/>
      <w:color w:val="0F4761" w:themeColor="accent1" w:themeShade="BF"/>
      <w:spacing w:val="5"/>
    </w:rPr>
  </w:style>
  <w:style w:type="paragraph" w:styleId="BodyText">
    <w:name w:val="Body Text"/>
    <w:basedOn w:val="Normal"/>
    <w:link w:val="BodyTextChar"/>
    <w:rsid w:val="008144E9"/>
    <w:rPr>
      <w:sz w:val="20"/>
      <w:szCs w:val="20"/>
    </w:rPr>
  </w:style>
  <w:style w:type="character" w:customStyle="1" w:styleId="BodyTextChar">
    <w:name w:val="Body Text Char"/>
    <w:basedOn w:val="DefaultParagraphFont"/>
    <w:link w:val="BodyText"/>
    <w:rsid w:val="008144E9"/>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rsid w:val="008144E9"/>
    <w:pPr>
      <w:spacing w:before="100" w:beforeAutospacing="1" w:after="100" w:afterAutospacing="1"/>
    </w:pPr>
  </w:style>
  <w:style w:type="paragraph" w:customStyle="1" w:styleId="StyleHeading3">
    <w:name w:val="Style Heading 3"/>
    <w:basedOn w:val="Heading3"/>
    <w:link w:val="StyleHeading3Char"/>
    <w:uiPriority w:val="99"/>
    <w:rsid w:val="008144E9"/>
    <w:pPr>
      <w:keepLines w:val="0"/>
      <w:spacing w:before="240" w:after="60"/>
    </w:pPr>
    <w:rPr>
      <w:rFonts w:ascii="Arial" w:eastAsia="Times New Roman" w:hAnsi="Arial" w:cs="Times New Roman"/>
      <w:b/>
      <w:bCs/>
      <w:color w:val="auto"/>
      <w:szCs w:val="20"/>
    </w:rPr>
  </w:style>
  <w:style w:type="character" w:customStyle="1" w:styleId="StyleHeading3Char">
    <w:name w:val="Style Heading 3 Char"/>
    <w:basedOn w:val="DefaultParagraphFont"/>
    <w:link w:val="StyleHeading3"/>
    <w:uiPriority w:val="99"/>
    <w:locked/>
    <w:rsid w:val="008144E9"/>
    <w:rPr>
      <w:rFonts w:ascii="Arial" w:eastAsia="Times New Roman" w:hAnsi="Arial" w:cs="Times New Roman"/>
      <w:b/>
      <w:bCs/>
      <w:kern w:val="0"/>
      <w:sz w:val="28"/>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bd833d-5cba-4669-803c-fbef3d7735d9">
      <Terms xmlns="http://schemas.microsoft.com/office/infopath/2007/PartnerControls"/>
    </lcf76f155ced4ddcb4097134ff3c332f>
    <TaxCatchAll xmlns="45ad0577-9190-44aa-b534-5dd9a245822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4D52E1CE953D4F99E29219F2BC492F" ma:contentTypeVersion="15" ma:contentTypeDescription="Create a new document." ma:contentTypeScope="" ma:versionID="e7ebcd12c8cf21137cc47eca48d11d64">
  <xsd:schema xmlns:xsd="http://www.w3.org/2001/XMLSchema" xmlns:xs="http://www.w3.org/2001/XMLSchema" xmlns:p="http://schemas.microsoft.com/office/2006/metadata/properties" xmlns:ns2="71bd833d-5cba-4669-803c-fbef3d7735d9" xmlns:ns3="45ad0577-9190-44aa-b534-5dd9a245822c" targetNamespace="http://schemas.microsoft.com/office/2006/metadata/properties" ma:root="true" ma:fieldsID="83d378a666384082eaea3f2a8c806c9f" ns2:_="" ns3:_="">
    <xsd:import namespace="71bd833d-5cba-4669-803c-fbef3d7735d9"/>
    <xsd:import namespace="45ad0577-9190-44aa-b534-5dd9a245822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d833d-5cba-4669-803c-fbef3d773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ba818fe-8635-414e-8a24-e50c1833cae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d0577-9190-44aa-b534-5dd9a245822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7a4c30c-3363-4bf1-9829-071552fcaf13}" ma:internalName="TaxCatchAll" ma:showField="CatchAllData" ma:web="45ad0577-9190-44aa-b534-5dd9a245822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ABB22D-3628-4136-8697-65B49ABE1EDC}">
  <ds:schemaRefs>
    <ds:schemaRef ds:uri="http://schemas.microsoft.com/office/2006/metadata/properties"/>
    <ds:schemaRef ds:uri="http://schemas.microsoft.com/office/infopath/2007/PartnerControls"/>
    <ds:schemaRef ds:uri="71bd833d-5cba-4669-803c-fbef3d7735d9"/>
    <ds:schemaRef ds:uri="45ad0577-9190-44aa-b534-5dd9a245822c"/>
  </ds:schemaRefs>
</ds:datastoreItem>
</file>

<file path=customXml/itemProps2.xml><?xml version="1.0" encoding="utf-8"?>
<ds:datastoreItem xmlns:ds="http://schemas.openxmlformats.org/officeDocument/2006/customXml" ds:itemID="{5B2B922C-4086-428D-971E-C73963FFFED8}">
  <ds:schemaRefs>
    <ds:schemaRef ds:uri="http://schemas.microsoft.com/sharepoint/v3/contenttype/forms"/>
  </ds:schemaRefs>
</ds:datastoreItem>
</file>

<file path=customXml/itemProps3.xml><?xml version="1.0" encoding="utf-8"?>
<ds:datastoreItem xmlns:ds="http://schemas.openxmlformats.org/officeDocument/2006/customXml" ds:itemID="{C4D4F594-0F2F-4B8D-B0E9-6F75471091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bd833d-5cba-4669-803c-fbef3d7735d9"/>
    <ds:schemaRef ds:uri="45ad0577-9190-44aa-b534-5dd9a24582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3763</Words>
  <Characters>21716</Characters>
  <Application>Microsoft Office Word</Application>
  <DocSecurity>0</DocSecurity>
  <Lines>402</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 Mountcastle (CEO)</dc:creator>
  <cp:keywords/>
  <dc:description/>
  <cp:lastModifiedBy>Mr M Mountcastle (CEO)</cp:lastModifiedBy>
  <cp:revision>2</cp:revision>
  <dcterms:created xsi:type="dcterms:W3CDTF">2026-04-27T08:24:00Z</dcterms:created>
  <dcterms:modified xsi:type="dcterms:W3CDTF">2026-04-27T08:24:00Z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fba3d6-78ad-4aec-b900-f74d9bfe0377_Enabled">
    <vt:lpwstr>true</vt:lpwstr>
  </property>
  <property fmtid="{D5CDD505-2E9C-101B-9397-08002B2CF9AE}" pid="3" name="MSIP_Label_befba3d6-78ad-4aec-b900-f74d9bfe0377_SetDate">
    <vt:lpwstr>2026-04-24T09:12:22Z</vt:lpwstr>
  </property>
  <property fmtid="{D5CDD505-2E9C-101B-9397-08002B2CF9AE}" pid="4" name="MSIP_Label_befba3d6-78ad-4aec-b900-f74d9bfe0377_Method">
    <vt:lpwstr>Privileged</vt:lpwstr>
  </property>
  <property fmtid="{D5CDD505-2E9C-101B-9397-08002B2CF9AE}" pid="5" name="MSIP_Label_befba3d6-78ad-4aec-b900-f74d9bfe0377_Name">
    <vt:lpwstr>defa4170-0d19-0005-0004-bc88714345d2</vt:lpwstr>
  </property>
  <property fmtid="{D5CDD505-2E9C-101B-9397-08002B2CF9AE}" pid="6" name="MSIP_Label_befba3d6-78ad-4aec-b900-f74d9bfe0377_SiteId">
    <vt:lpwstr>72bab3ce-6ff3-4a38-bb85-b46cd1e66a69</vt:lpwstr>
  </property>
  <property fmtid="{D5CDD505-2E9C-101B-9397-08002B2CF9AE}" pid="7" name="MSIP_Label_befba3d6-78ad-4aec-b900-f74d9bfe0377_ActionId">
    <vt:lpwstr>ae464de2-0b2e-4db7-8673-f87d69ad8af7</vt:lpwstr>
  </property>
  <property fmtid="{D5CDD505-2E9C-101B-9397-08002B2CF9AE}" pid="8" name="MSIP_Label_befba3d6-78ad-4aec-b900-f74d9bfe0377_ContentBits">
    <vt:lpwstr>0</vt:lpwstr>
  </property>
  <property fmtid="{D5CDD505-2E9C-101B-9397-08002B2CF9AE}" pid="9" name="MSIP_Label_befba3d6-78ad-4aec-b900-f74d9bfe0377_Tag">
    <vt:lpwstr>50, 0, 1, 1</vt:lpwstr>
  </property>
  <property fmtid="{D5CDD505-2E9C-101B-9397-08002B2CF9AE}" pid="10" name="ContentTypeId">
    <vt:lpwstr>0x010100BF4D52E1CE953D4F99E29219F2BC492F</vt:lpwstr>
  </property>
  <property fmtid="{D5CDD505-2E9C-101B-9397-08002B2CF9AE}" pid="11" name="MediaServiceImageTags">
    <vt:lpwstr/>
  </property>
</Properties>
</file>