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BCD06B" w14:textId="6ABAF1A6" w:rsidR="004217D6" w:rsidRPr="00E072D9" w:rsidRDefault="00FF598F" w:rsidP="00F521B8">
      <w:pPr>
        <w:shd w:val="clear" w:color="auto" w:fill="FFFFFF"/>
        <w:jc w:val="center"/>
        <w:rPr>
          <w:rFonts w:ascii="Arial" w:eastAsia="Times New Roman" w:hAnsi="Arial" w:cs="Arial"/>
          <w:color w:val="000000"/>
          <w:kern w:val="0"/>
          <w:sz w:val="26"/>
          <w:szCs w:val="26"/>
          <w:lang w:eastAsia="en-GB"/>
        </w:rPr>
      </w:pPr>
      <w:r w:rsidRPr="00E072D9">
        <w:rPr>
          <w:rFonts w:ascii="Arial" w:hAnsi="Arial" w:cs="Arial"/>
          <w:b/>
          <w:bCs/>
          <w:noProof/>
          <w:sz w:val="28"/>
          <w:szCs w:val="28"/>
          <w:lang w:eastAsia="en-GB"/>
        </w:rPr>
        <w:drawing>
          <wp:anchor distT="0" distB="0" distL="114300" distR="114300" simplePos="0" relativeHeight="251658241" behindDoc="0" locked="0" layoutInCell="1" allowOverlap="1" wp14:anchorId="63BCD0AC" wp14:editId="2F7C5B28">
            <wp:simplePos x="0" y="0"/>
            <wp:positionH relativeFrom="margin">
              <wp:posOffset>6016830</wp:posOffset>
            </wp:positionH>
            <wp:positionV relativeFrom="paragraph">
              <wp:posOffset>287</wp:posOffset>
            </wp:positionV>
            <wp:extent cx="560070" cy="553085"/>
            <wp:effectExtent l="0" t="0" r="0" b="0"/>
            <wp:wrapSquare wrapText="bothSides"/>
            <wp:docPr id="546753121" name="Picture 546753121" descr="A picture containing font, symbol,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53121" name="Picture 546753121" descr="A picture containing font, symbol, design&#10;&#10;Description automatically generated"/>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67932"/>
                    <a:stretch/>
                  </pic:blipFill>
                  <pic:spPr bwMode="auto">
                    <a:xfrm>
                      <a:off x="0" y="0"/>
                      <a:ext cx="560070" cy="553085"/>
                    </a:xfrm>
                    <a:prstGeom prst="rect">
                      <a:avLst/>
                    </a:prstGeom>
                    <a:noFill/>
                    <a:ln>
                      <a:noFill/>
                    </a:ln>
                    <a:extLst>
                      <a:ext uri="{53640926-AAD7-44D8-BBD7-CCE9431645EC}">
                        <a14:shadowObscured xmlns:a14="http://schemas.microsoft.com/office/drawing/2010/main"/>
                      </a:ext>
                    </a:extLst>
                  </pic:spPr>
                </pic:pic>
              </a:graphicData>
            </a:graphic>
          </wp:anchor>
        </w:drawing>
      </w:r>
      <w:r w:rsidR="004217D6" w:rsidRPr="00E072D9">
        <w:rPr>
          <w:rFonts w:ascii="Arial" w:hAnsi="Arial" w:cs="Arial"/>
          <w:noProof/>
          <w:sz w:val="180"/>
          <w:szCs w:val="40"/>
          <w:lang w:eastAsia="en-GB"/>
        </w:rPr>
        <w:drawing>
          <wp:anchor distT="0" distB="0" distL="114300" distR="114300" simplePos="0" relativeHeight="251658240" behindDoc="1" locked="0" layoutInCell="1" allowOverlap="1" wp14:anchorId="63BCD0AE" wp14:editId="23F4F1DE">
            <wp:simplePos x="0" y="0"/>
            <wp:positionH relativeFrom="margin">
              <wp:align>left</wp:align>
            </wp:positionH>
            <wp:positionV relativeFrom="paragraph">
              <wp:posOffset>18415</wp:posOffset>
            </wp:positionV>
            <wp:extent cx="450850" cy="519430"/>
            <wp:effectExtent l="0" t="0" r="6350" b="0"/>
            <wp:wrapSquare wrapText="bothSides"/>
            <wp:docPr id="2" name="Picture 1" descr="Image result for st john's catholic primary school bridgno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 john's catholic primary school bridgnorth"/>
                    <pic:cNvPicPr>
                      <a:picLocks noChangeAspect="1" noChangeArrowheads="1"/>
                    </pic:cNvPicPr>
                  </pic:nvPicPr>
                  <pic:blipFill>
                    <a:blip r:embed="rId8" cstate="print"/>
                    <a:srcRect/>
                    <a:stretch>
                      <a:fillRect/>
                    </a:stretch>
                  </pic:blipFill>
                  <pic:spPr bwMode="auto">
                    <a:xfrm>
                      <a:off x="0" y="0"/>
                      <a:ext cx="450850" cy="519430"/>
                    </a:xfrm>
                    <a:prstGeom prst="rect">
                      <a:avLst/>
                    </a:prstGeom>
                    <a:noFill/>
                    <a:ln w="9525">
                      <a:noFill/>
                      <a:miter lim="800000"/>
                      <a:headEnd/>
                      <a:tailEnd/>
                    </a:ln>
                  </pic:spPr>
                </pic:pic>
              </a:graphicData>
            </a:graphic>
          </wp:anchor>
        </w:drawing>
      </w:r>
      <w:r w:rsidR="00777D79" w:rsidRPr="00E072D9">
        <w:rPr>
          <w:rFonts w:ascii="Arial" w:eastAsia="Times New Roman" w:hAnsi="Arial" w:cs="Arial"/>
          <w:b/>
          <w:bCs/>
          <w:color w:val="000000"/>
          <w:kern w:val="0"/>
          <w:sz w:val="28"/>
          <w:szCs w:val="28"/>
          <w:lang w:eastAsia="en-GB"/>
        </w:rPr>
        <w:t xml:space="preserve">      </w:t>
      </w:r>
      <w:r w:rsidR="004217D6" w:rsidRPr="00E072D9">
        <w:rPr>
          <w:rFonts w:ascii="Arial" w:eastAsia="Times New Roman" w:hAnsi="Arial" w:cs="Arial"/>
          <w:b/>
          <w:bCs/>
          <w:color w:val="000000"/>
          <w:kern w:val="0"/>
          <w:sz w:val="28"/>
          <w:szCs w:val="28"/>
          <w:lang w:eastAsia="en-GB"/>
        </w:rPr>
        <w:t>St. John’s Catholic Primary School</w:t>
      </w:r>
    </w:p>
    <w:p w14:paraId="63BCD06C" w14:textId="43084992" w:rsidR="004217D6" w:rsidRPr="00E072D9" w:rsidRDefault="00777D79" w:rsidP="00F521B8">
      <w:pPr>
        <w:shd w:val="clear" w:color="auto" w:fill="FFFFFF"/>
        <w:jc w:val="center"/>
        <w:rPr>
          <w:rFonts w:ascii="Arial" w:eastAsia="Times New Roman" w:hAnsi="Arial" w:cs="Arial"/>
          <w:color w:val="000000"/>
          <w:kern w:val="0"/>
          <w:sz w:val="20"/>
          <w:szCs w:val="20"/>
          <w:lang w:eastAsia="en-GB"/>
        </w:rPr>
      </w:pPr>
      <w:r w:rsidRPr="00E072D9">
        <w:rPr>
          <w:rFonts w:ascii="Arial" w:eastAsia="Times New Roman" w:hAnsi="Arial" w:cs="Arial"/>
          <w:color w:val="000000"/>
          <w:kern w:val="0"/>
          <w:sz w:val="20"/>
          <w:szCs w:val="20"/>
          <w:lang w:eastAsia="en-GB"/>
        </w:rPr>
        <w:t xml:space="preserve">   </w:t>
      </w:r>
      <w:r w:rsidR="003922E8" w:rsidRPr="00E072D9">
        <w:rPr>
          <w:rFonts w:ascii="Arial" w:eastAsia="Times New Roman" w:hAnsi="Arial" w:cs="Arial"/>
          <w:color w:val="000000"/>
          <w:kern w:val="0"/>
          <w:sz w:val="20"/>
          <w:szCs w:val="20"/>
          <w:lang w:eastAsia="en-GB"/>
        </w:rPr>
        <w:t xml:space="preserve">   </w:t>
      </w:r>
      <w:r w:rsidRPr="00E072D9">
        <w:rPr>
          <w:rFonts w:ascii="Arial" w:eastAsia="Times New Roman" w:hAnsi="Arial" w:cs="Arial"/>
          <w:color w:val="000000"/>
          <w:kern w:val="0"/>
          <w:sz w:val="20"/>
          <w:szCs w:val="20"/>
          <w:lang w:eastAsia="en-GB"/>
        </w:rPr>
        <w:t xml:space="preserve">  </w:t>
      </w:r>
      <w:r w:rsidR="004217D6" w:rsidRPr="00E072D9">
        <w:rPr>
          <w:rFonts w:ascii="Arial" w:eastAsia="Times New Roman" w:hAnsi="Arial" w:cs="Arial"/>
          <w:color w:val="000000"/>
          <w:kern w:val="0"/>
          <w:sz w:val="20"/>
          <w:szCs w:val="20"/>
          <w:lang w:eastAsia="en-GB"/>
        </w:rPr>
        <w:t>Innage Gardens, Bridgnorth, WV16 4HW</w:t>
      </w:r>
    </w:p>
    <w:p w14:paraId="63BCD06D" w14:textId="77777777" w:rsidR="004217D6" w:rsidRPr="00E072D9" w:rsidRDefault="00C226DC" w:rsidP="00F521B8">
      <w:pPr>
        <w:shd w:val="clear" w:color="auto" w:fill="FFFFFF"/>
        <w:jc w:val="center"/>
        <w:rPr>
          <w:rFonts w:ascii="Arial" w:eastAsia="Times New Roman" w:hAnsi="Arial" w:cs="Arial"/>
          <w:color w:val="000000"/>
          <w:kern w:val="0"/>
          <w:sz w:val="20"/>
          <w:szCs w:val="20"/>
          <w:lang w:eastAsia="en-GB"/>
        </w:rPr>
      </w:pPr>
      <w:r w:rsidRPr="00E072D9">
        <w:rPr>
          <w:rFonts w:ascii="Arial" w:hAnsi="Arial" w:cs="Arial"/>
          <w:b/>
          <w:bCs/>
          <w:noProof/>
          <w:sz w:val="18"/>
          <w:szCs w:val="18"/>
          <w:lang w:eastAsia="en-GB"/>
        </w:rPr>
        <w:drawing>
          <wp:anchor distT="0" distB="0" distL="114300" distR="114300" simplePos="0" relativeHeight="251658242" behindDoc="1" locked="0" layoutInCell="1" allowOverlap="1" wp14:anchorId="63BCD0B0" wp14:editId="78E929C9">
            <wp:simplePos x="0" y="0"/>
            <wp:positionH relativeFrom="margin">
              <wp:posOffset>5914103</wp:posOffset>
            </wp:positionH>
            <wp:positionV relativeFrom="paragraph">
              <wp:posOffset>109384</wp:posOffset>
            </wp:positionV>
            <wp:extent cx="817245" cy="382905"/>
            <wp:effectExtent l="0" t="0" r="1905" b="0"/>
            <wp:wrapTight wrapText="bothSides">
              <wp:wrapPolygon edited="0">
                <wp:start x="0" y="0"/>
                <wp:lineTo x="0" y="20418"/>
                <wp:lineTo x="21147" y="20418"/>
                <wp:lineTo x="21147" y="0"/>
                <wp:lineTo x="0" y="0"/>
              </wp:wrapPolygon>
            </wp:wrapTight>
            <wp:docPr id="247378288" name="Picture 247378288" descr="A picture containing font, symbol,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53121" name="Picture 546753121" descr="A picture containing font, symbol, design&#10;&#10;Description automatically generate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2459"/>
                    <a:stretch/>
                  </pic:blipFill>
                  <pic:spPr bwMode="auto">
                    <a:xfrm>
                      <a:off x="0" y="0"/>
                      <a:ext cx="817245" cy="382905"/>
                    </a:xfrm>
                    <a:prstGeom prst="rect">
                      <a:avLst/>
                    </a:prstGeom>
                    <a:noFill/>
                    <a:ln>
                      <a:noFill/>
                    </a:ln>
                    <a:extLst>
                      <a:ext uri="{53640926-AAD7-44D8-BBD7-CCE9431645EC}">
                        <a14:shadowObscured xmlns:a14="http://schemas.microsoft.com/office/drawing/2010/main"/>
                      </a:ext>
                    </a:extLst>
                  </pic:spPr>
                </pic:pic>
              </a:graphicData>
            </a:graphic>
          </wp:anchor>
        </w:drawing>
      </w:r>
      <w:r w:rsidR="004217D6" w:rsidRPr="00E072D9">
        <w:rPr>
          <w:rFonts w:ascii="Arial" w:eastAsia="Times New Roman" w:hAnsi="Arial" w:cs="Arial"/>
          <w:color w:val="000000"/>
          <w:kern w:val="0"/>
          <w:sz w:val="20"/>
          <w:szCs w:val="20"/>
          <w:lang w:eastAsia="en-GB"/>
        </w:rPr>
        <w:t>Telephone: 01746 762061</w:t>
      </w:r>
    </w:p>
    <w:p w14:paraId="63BCD06E" w14:textId="705DE9BC" w:rsidR="004217D6" w:rsidRPr="00E072D9" w:rsidRDefault="00C226DC" w:rsidP="00F521B8">
      <w:pPr>
        <w:shd w:val="clear" w:color="auto" w:fill="FFFFFF"/>
        <w:jc w:val="center"/>
        <w:rPr>
          <w:rFonts w:ascii="Arial" w:eastAsia="Times New Roman" w:hAnsi="Arial" w:cs="Arial"/>
          <w:color w:val="000000"/>
          <w:kern w:val="0"/>
          <w:sz w:val="20"/>
          <w:szCs w:val="20"/>
          <w:lang w:eastAsia="en-GB"/>
        </w:rPr>
      </w:pPr>
      <w:r w:rsidRPr="00E072D9">
        <w:rPr>
          <w:rFonts w:ascii="Arial" w:eastAsia="Times New Roman" w:hAnsi="Arial" w:cs="Arial"/>
          <w:color w:val="000000"/>
          <w:kern w:val="0"/>
          <w:sz w:val="20"/>
          <w:szCs w:val="20"/>
          <w:lang w:eastAsia="en-GB"/>
        </w:rPr>
        <w:t xml:space="preserve">            </w:t>
      </w:r>
      <w:r w:rsidR="00777D79" w:rsidRPr="00E072D9">
        <w:rPr>
          <w:rFonts w:ascii="Arial" w:eastAsia="Times New Roman" w:hAnsi="Arial" w:cs="Arial"/>
          <w:color w:val="000000"/>
          <w:kern w:val="0"/>
          <w:sz w:val="20"/>
          <w:szCs w:val="20"/>
          <w:lang w:eastAsia="en-GB"/>
        </w:rPr>
        <w:t xml:space="preserve">    </w:t>
      </w:r>
      <w:r w:rsidRPr="00E072D9">
        <w:rPr>
          <w:rFonts w:ascii="Arial" w:eastAsia="Times New Roman" w:hAnsi="Arial" w:cs="Arial"/>
          <w:color w:val="000000"/>
          <w:kern w:val="0"/>
          <w:sz w:val="20"/>
          <w:szCs w:val="20"/>
          <w:lang w:eastAsia="en-GB"/>
        </w:rPr>
        <w:t xml:space="preserve"> </w:t>
      </w:r>
      <w:r w:rsidR="004217D6" w:rsidRPr="00E072D9">
        <w:rPr>
          <w:rFonts w:ascii="Arial" w:eastAsia="Times New Roman" w:hAnsi="Arial" w:cs="Arial"/>
          <w:color w:val="000000"/>
          <w:kern w:val="0"/>
          <w:sz w:val="20"/>
          <w:szCs w:val="20"/>
          <w:lang w:eastAsia="en-GB"/>
        </w:rPr>
        <w:t xml:space="preserve">Email: </w:t>
      </w:r>
      <w:hyperlink r:id="rId10" w:history="1">
        <w:r w:rsidR="004217D6" w:rsidRPr="00E072D9">
          <w:rPr>
            <w:rStyle w:val="Hyperlink"/>
            <w:rFonts w:ascii="Arial" w:eastAsia="Times New Roman" w:hAnsi="Arial" w:cs="Arial"/>
            <w:kern w:val="0"/>
            <w:sz w:val="20"/>
            <w:szCs w:val="20"/>
            <w:lang w:eastAsia="en-GB"/>
          </w:rPr>
          <w:t>admin@sjrc.co.uk</w:t>
        </w:r>
      </w:hyperlink>
    </w:p>
    <w:p w14:paraId="63BCD06F" w14:textId="1FB2FB07" w:rsidR="004217D6" w:rsidRPr="00E072D9" w:rsidRDefault="00C226DC" w:rsidP="00C226DC">
      <w:pPr>
        <w:shd w:val="clear" w:color="auto" w:fill="FFFFFF"/>
        <w:ind w:left="3600"/>
        <w:rPr>
          <w:rFonts w:ascii="Arial" w:eastAsia="Times New Roman" w:hAnsi="Arial" w:cs="Arial"/>
          <w:color w:val="000000"/>
          <w:kern w:val="0"/>
          <w:sz w:val="26"/>
          <w:szCs w:val="26"/>
          <w:lang w:eastAsia="en-GB"/>
        </w:rPr>
      </w:pPr>
      <w:r w:rsidRPr="00E072D9">
        <w:rPr>
          <w:rFonts w:ascii="Arial" w:eastAsia="Times New Roman" w:hAnsi="Arial" w:cs="Arial"/>
          <w:color w:val="000000"/>
          <w:kern w:val="0"/>
          <w:sz w:val="20"/>
          <w:szCs w:val="20"/>
          <w:lang w:eastAsia="en-GB"/>
        </w:rPr>
        <w:t xml:space="preserve">      </w:t>
      </w:r>
      <w:r w:rsidR="00777D79" w:rsidRPr="00E072D9">
        <w:rPr>
          <w:rFonts w:ascii="Arial" w:eastAsia="Times New Roman" w:hAnsi="Arial" w:cs="Arial"/>
          <w:color w:val="000000"/>
          <w:kern w:val="0"/>
          <w:sz w:val="20"/>
          <w:szCs w:val="20"/>
          <w:lang w:eastAsia="en-GB"/>
        </w:rPr>
        <w:t xml:space="preserve">      </w:t>
      </w:r>
      <w:r w:rsidR="008D06E6" w:rsidRPr="00E072D9">
        <w:rPr>
          <w:rFonts w:ascii="Arial" w:eastAsia="Times New Roman" w:hAnsi="Arial" w:cs="Arial"/>
          <w:color w:val="000000"/>
          <w:kern w:val="0"/>
          <w:sz w:val="20"/>
          <w:szCs w:val="20"/>
          <w:lang w:eastAsia="en-GB"/>
        </w:rPr>
        <w:t xml:space="preserve"> </w:t>
      </w:r>
      <w:r w:rsidRPr="00E072D9">
        <w:rPr>
          <w:rFonts w:ascii="Arial" w:eastAsia="Times New Roman" w:hAnsi="Arial" w:cs="Arial"/>
          <w:color w:val="000000"/>
          <w:kern w:val="0"/>
          <w:sz w:val="20"/>
          <w:szCs w:val="20"/>
          <w:lang w:eastAsia="en-GB"/>
        </w:rPr>
        <w:t xml:space="preserve">  </w:t>
      </w:r>
      <w:hyperlink r:id="rId11" w:history="1">
        <w:r w:rsidR="0098581E" w:rsidRPr="00E072D9">
          <w:rPr>
            <w:rStyle w:val="Hyperlink"/>
            <w:rFonts w:ascii="Arial" w:eastAsia="Times New Roman" w:hAnsi="Arial" w:cs="Arial"/>
            <w:kern w:val="0"/>
            <w:sz w:val="20"/>
            <w:szCs w:val="20"/>
            <w:lang w:eastAsia="en-GB"/>
          </w:rPr>
          <w:t>www.sjrc.co.uk</w:t>
        </w:r>
      </w:hyperlink>
    </w:p>
    <w:p w14:paraId="63BCD070" w14:textId="77777777" w:rsidR="004217D6" w:rsidRPr="00E072D9" w:rsidRDefault="004217D6" w:rsidP="00AC3E7A">
      <w:pPr>
        <w:jc w:val="center"/>
        <w:rPr>
          <w:rStyle w:val="Emphasis"/>
          <w:rFonts w:ascii="Arial" w:hAnsi="Arial" w:cs="Arial"/>
          <w:b/>
          <w:bCs/>
          <w:i w:val="0"/>
          <w:iCs w:val="0"/>
          <w:color w:val="538135" w:themeColor="accent6" w:themeShade="BF"/>
          <w:sz w:val="26"/>
          <w:szCs w:val="26"/>
          <w:shd w:val="clear" w:color="auto" w:fill="FFFFFF"/>
        </w:rPr>
      </w:pPr>
    </w:p>
    <w:p w14:paraId="63BCD071" w14:textId="24498515" w:rsidR="00AC3E7A" w:rsidRPr="00E072D9" w:rsidRDefault="00A330EC" w:rsidP="00AC3E7A">
      <w:pPr>
        <w:jc w:val="center"/>
        <w:rPr>
          <w:rStyle w:val="Emphasis"/>
          <w:rFonts w:ascii="Arial" w:hAnsi="Arial" w:cs="Arial"/>
          <w:b/>
          <w:bCs/>
          <w:color w:val="538135" w:themeColor="accent6" w:themeShade="BF"/>
          <w:sz w:val="26"/>
          <w:szCs w:val="26"/>
          <w:shd w:val="clear" w:color="auto" w:fill="FFFFFF"/>
        </w:rPr>
      </w:pPr>
      <w:r w:rsidRPr="00E072D9">
        <w:rPr>
          <w:rStyle w:val="Emphasis"/>
          <w:rFonts w:ascii="Arial" w:hAnsi="Arial" w:cs="Arial"/>
          <w:b/>
          <w:bCs/>
          <w:color w:val="538135" w:themeColor="accent6" w:themeShade="BF"/>
          <w:sz w:val="26"/>
          <w:szCs w:val="26"/>
          <w:shd w:val="clear" w:color="auto" w:fill="FFFFFF"/>
        </w:rPr>
        <w:t>“</w:t>
      </w:r>
      <w:r w:rsidR="00857CAE" w:rsidRPr="00E072D9">
        <w:rPr>
          <w:rStyle w:val="Emphasis"/>
          <w:rFonts w:ascii="Arial" w:hAnsi="Arial" w:cs="Arial"/>
          <w:b/>
          <w:bCs/>
          <w:color w:val="538135" w:themeColor="accent6" w:themeShade="BF"/>
          <w:sz w:val="26"/>
          <w:szCs w:val="26"/>
          <w:shd w:val="clear" w:color="auto" w:fill="FFFFFF"/>
        </w:rPr>
        <w:t>Let Your Light Shine.</w:t>
      </w:r>
      <w:r w:rsidRPr="00E072D9">
        <w:rPr>
          <w:rStyle w:val="Emphasis"/>
          <w:rFonts w:ascii="Arial" w:hAnsi="Arial" w:cs="Arial"/>
          <w:b/>
          <w:bCs/>
          <w:color w:val="538135" w:themeColor="accent6" w:themeShade="BF"/>
          <w:sz w:val="26"/>
          <w:szCs w:val="26"/>
          <w:shd w:val="clear" w:color="auto" w:fill="FFFFFF"/>
        </w:rPr>
        <w:t>”</w:t>
      </w:r>
    </w:p>
    <w:p w14:paraId="63BCD072" w14:textId="77777777" w:rsidR="00132476" w:rsidRPr="00E072D9" w:rsidRDefault="00132476" w:rsidP="00AC3E7A">
      <w:pPr>
        <w:jc w:val="center"/>
        <w:rPr>
          <w:rStyle w:val="Emphasis"/>
          <w:rFonts w:ascii="Arial" w:hAnsi="Arial" w:cs="Arial"/>
          <w:b/>
          <w:bCs/>
          <w:color w:val="0070C0"/>
          <w:sz w:val="26"/>
          <w:szCs w:val="26"/>
          <w:shd w:val="clear" w:color="auto" w:fill="FFFFFF"/>
        </w:rPr>
      </w:pPr>
    </w:p>
    <w:p w14:paraId="63BCD073" w14:textId="362F1340" w:rsidR="00132476" w:rsidRPr="00E072D9" w:rsidRDefault="004217D6" w:rsidP="00AC3E7A">
      <w:pPr>
        <w:jc w:val="center"/>
        <w:rPr>
          <w:rStyle w:val="Emphasis"/>
          <w:rFonts w:ascii="Arial" w:hAnsi="Arial" w:cs="Arial"/>
          <w:b/>
          <w:bCs/>
          <w:i w:val="0"/>
          <w:iCs w:val="0"/>
          <w:sz w:val="32"/>
          <w:szCs w:val="32"/>
          <w:shd w:val="clear" w:color="auto" w:fill="FFFFFF"/>
        </w:rPr>
      </w:pPr>
      <w:r w:rsidRPr="00E072D9">
        <w:rPr>
          <w:rStyle w:val="Emphasis"/>
          <w:rFonts w:ascii="Arial" w:hAnsi="Arial" w:cs="Arial"/>
          <w:b/>
          <w:bCs/>
          <w:i w:val="0"/>
          <w:iCs w:val="0"/>
          <w:sz w:val="32"/>
          <w:szCs w:val="32"/>
          <w:shd w:val="clear" w:color="auto" w:fill="FFFFFF"/>
        </w:rPr>
        <w:t>HEADTEACHER</w:t>
      </w:r>
    </w:p>
    <w:p w14:paraId="46BA0E66" w14:textId="77777777" w:rsidR="00BD51DD" w:rsidRPr="00E072D9" w:rsidRDefault="00BD51DD" w:rsidP="00AC3E7A">
      <w:pPr>
        <w:jc w:val="center"/>
        <w:rPr>
          <w:rStyle w:val="Emphasis"/>
          <w:rFonts w:ascii="Arial" w:hAnsi="Arial" w:cs="Arial"/>
          <w:b/>
          <w:bCs/>
          <w:color w:val="0070C0"/>
          <w:sz w:val="14"/>
          <w:szCs w:val="14"/>
          <w:shd w:val="clear" w:color="auto" w:fill="FFFFFF"/>
        </w:rPr>
      </w:pPr>
    </w:p>
    <w:p w14:paraId="6D18C2E9" w14:textId="77777777" w:rsidR="00BD51DD" w:rsidRPr="00E072D9" w:rsidRDefault="00BD51DD" w:rsidP="00AC3E7A">
      <w:pPr>
        <w:jc w:val="center"/>
        <w:rPr>
          <w:rStyle w:val="Emphasis"/>
          <w:rFonts w:ascii="Arial" w:hAnsi="Arial" w:cs="Arial"/>
          <w:b/>
          <w:bCs/>
          <w:i w:val="0"/>
          <w:iCs w:val="0"/>
          <w:color w:val="0070C0"/>
          <w:sz w:val="22"/>
          <w:szCs w:val="22"/>
          <w:shd w:val="clear" w:color="auto" w:fill="FFFFFF"/>
        </w:rPr>
      </w:pPr>
    </w:p>
    <w:p w14:paraId="3F3570CF" w14:textId="470250D2" w:rsidR="003C7055" w:rsidRPr="00E072D9" w:rsidRDefault="003C7055" w:rsidP="003C7055">
      <w:pPr>
        <w:rPr>
          <w:rFonts w:ascii="Arial" w:hAnsi="Arial" w:cs="Arial"/>
          <w:color w:val="000000" w:themeColor="text1"/>
          <w:sz w:val="22"/>
          <w:szCs w:val="22"/>
          <w:shd w:val="clear" w:color="auto" w:fill="FFFFFF"/>
        </w:rPr>
      </w:pPr>
      <w:r w:rsidRPr="00E072D9">
        <w:rPr>
          <w:rFonts w:ascii="Arial" w:hAnsi="Arial" w:cs="Arial"/>
          <w:color w:val="000000" w:themeColor="text1"/>
          <w:sz w:val="22"/>
          <w:szCs w:val="22"/>
          <w:shd w:val="clear" w:color="auto" w:fill="FFFFFF"/>
        </w:rPr>
        <w:t xml:space="preserve">Welcome to St. John’s Catholic Primary School and thank you for your interest in the </w:t>
      </w:r>
      <w:r w:rsidR="00F00E52" w:rsidRPr="00E072D9">
        <w:rPr>
          <w:rFonts w:ascii="Arial" w:hAnsi="Arial" w:cs="Arial"/>
          <w:color w:val="000000" w:themeColor="text1"/>
          <w:sz w:val="22"/>
          <w:szCs w:val="22"/>
          <w:shd w:val="clear" w:color="auto" w:fill="FFFFFF"/>
        </w:rPr>
        <w:t>p</w:t>
      </w:r>
      <w:r w:rsidRPr="00E072D9">
        <w:rPr>
          <w:rFonts w:ascii="Arial" w:hAnsi="Arial" w:cs="Arial"/>
          <w:color w:val="000000" w:themeColor="text1"/>
          <w:sz w:val="22"/>
          <w:szCs w:val="22"/>
          <w:shd w:val="clear" w:color="auto" w:fill="FFFFFF"/>
        </w:rPr>
        <w:t>ost of Headteacher</w:t>
      </w:r>
      <w:r w:rsidR="006C0FE9" w:rsidRPr="00E072D9">
        <w:rPr>
          <w:rFonts w:ascii="Arial" w:hAnsi="Arial" w:cs="Arial"/>
          <w:color w:val="000000" w:themeColor="text1"/>
          <w:sz w:val="22"/>
          <w:szCs w:val="22"/>
          <w:shd w:val="clear" w:color="auto" w:fill="FFFFFF"/>
        </w:rPr>
        <w:t>.</w:t>
      </w:r>
    </w:p>
    <w:p w14:paraId="251514EE" w14:textId="77777777" w:rsidR="003C7055" w:rsidRPr="00E072D9" w:rsidRDefault="003C7055" w:rsidP="003C7055">
      <w:pPr>
        <w:rPr>
          <w:rFonts w:ascii="Arial" w:hAnsi="Arial" w:cs="Arial"/>
          <w:color w:val="000000" w:themeColor="text1"/>
          <w:sz w:val="22"/>
          <w:szCs w:val="22"/>
          <w:shd w:val="clear" w:color="auto" w:fill="FFFFFF"/>
        </w:rPr>
      </w:pPr>
    </w:p>
    <w:p w14:paraId="7D740129" w14:textId="5568459B" w:rsidR="00857CAE" w:rsidRPr="00E072D9" w:rsidRDefault="00857CAE" w:rsidP="00857CAE">
      <w:pPr>
        <w:rPr>
          <w:rFonts w:ascii="Arial" w:hAnsi="Arial" w:cs="Arial"/>
          <w:color w:val="000000" w:themeColor="text1"/>
          <w:sz w:val="22"/>
          <w:szCs w:val="22"/>
          <w:shd w:val="clear" w:color="auto" w:fill="FFFFFF"/>
        </w:rPr>
      </w:pPr>
      <w:r w:rsidRPr="00E072D9">
        <w:rPr>
          <w:rFonts w:ascii="Arial" w:hAnsi="Arial" w:cs="Arial"/>
          <w:color w:val="000000" w:themeColor="text1"/>
          <w:sz w:val="22"/>
          <w:szCs w:val="22"/>
          <w:shd w:val="clear" w:color="auto" w:fill="FFFFFF"/>
        </w:rPr>
        <w:t>The Governing Board are seeking to appoint an individual who is empathetic and compassionate, resilient and inspiring, with the passion, commitment and vision to build on our many strengths. The successful candidate will be dedicated to ensuring every child experiences the very best nurturing, care and education, preserving and strengthening our Catholic ethos so that faith, teaching and learning sit at the heart of all decision-making.</w:t>
      </w:r>
    </w:p>
    <w:p w14:paraId="1998750B" w14:textId="77777777" w:rsidR="00BE7B74" w:rsidRPr="00E072D9" w:rsidRDefault="00BE7B74" w:rsidP="00BE7B74">
      <w:pPr>
        <w:rPr>
          <w:rFonts w:ascii="Arial" w:hAnsi="Arial" w:cs="Arial"/>
          <w:color w:val="000000" w:themeColor="text1"/>
          <w:sz w:val="22"/>
          <w:szCs w:val="22"/>
          <w:shd w:val="clear" w:color="auto" w:fill="FFFFFF"/>
        </w:rPr>
      </w:pPr>
    </w:p>
    <w:p w14:paraId="486D45F9" w14:textId="78F439EB" w:rsidR="003C7055" w:rsidRPr="00E072D9" w:rsidRDefault="00BE7B74" w:rsidP="00BE7B74">
      <w:pPr>
        <w:rPr>
          <w:rFonts w:ascii="Arial" w:hAnsi="Arial" w:cs="Arial"/>
          <w:color w:val="000000" w:themeColor="text1"/>
          <w:sz w:val="22"/>
          <w:szCs w:val="22"/>
          <w:shd w:val="clear" w:color="auto" w:fill="FFFFFF"/>
        </w:rPr>
      </w:pPr>
      <w:r w:rsidRPr="00E072D9">
        <w:rPr>
          <w:rFonts w:ascii="Arial" w:hAnsi="Arial" w:cs="Arial"/>
          <w:color w:val="000000" w:themeColor="text1"/>
          <w:sz w:val="22"/>
          <w:szCs w:val="22"/>
          <w:shd w:val="clear" w:color="auto" w:fill="FFFFFF"/>
        </w:rPr>
        <w:t>Applicants should be highly motivated, energetic</w:t>
      </w:r>
      <w:r w:rsidR="00B72633" w:rsidRPr="00E072D9">
        <w:rPr>
          <w:rFonts w:ascii="Arial" w:hAnsi="Arial" w:cs="Arial"/>
          <w:color w:val="000000" w:themeColor="text1"/>
          <w:sz w:val="22"/>
          <w:szCs w:val="22"/>
          <w:shd w:val="clear" w:color="auto" w:fill="FFFFFF"/>
        </w:rPr>
        <w:t xml:space="preserve"> and </w:t>
      </w:r>
      <w:r w:rsidRPr="00E072D9">
        <w:rPr>
          <w:rFonts w:ascii="Arial" w:hAnsi="Arial" w:cs="Arial"/>
          <w:color w:val="000000" w:themeColor="text1"/>
          <w:sz w:val="22"/>
          <w:szCs w:val="22"/>
          <w:shd w:val="clear" w:color="auto" w:fill="FFFFFF"/>
        </w:rPr>
        <w:t>positive, and</w:t>
      </w:r>
      <w:r w:rsidR="00B72633" w:rsidRPr="00E072D9">
        <w:rPr>
          <w:rFonts w:ascii="Arial" w:hAnsi="Arial" w:cs="Arial"/>
          <w:color w:val="000000" w:themeColor="text1"/>
          <w:sz w:val="22"/>
          <w:szCs w:val="22"/>
          <w:shd w:val="clear" w:color="auto" w:fill="FFFFFF"/>
        </w:rPr>
        <w:t xml:space="preserve"> be</w:t>
      </w:r>
      <w:r w:rsidRPr="00E072D9">
        <w:rPr>
          <w:rFonts w:ascii="Arial" w:hAnsi="Arial" w:cs="Arial"/>
          <w:color w:val="000000" w:themeColor="text1"/>
          <w:sz w:val="22"/>
          <w:szCs w:val="22"/>
          <w:shd w:val="clear" w:color="auto" w:fill="FFFFFF"/>
        </w:rPr>
        <w:t xml:space="preserve"> capable of preserving our Catholic ethos, as well as having the passion, commitment and most of all </w:t>
      </w:r>
      <w:r w:rsidR="00A82AE2" w:rsidRPr="00E072D9">
        <w:rPr>
          <w:rFonts w:ascii="Arial" w:hAnsi="Arial" w:cs="Arial"/>
          <w:color w:val="000000" w:themeColor="text1"/>
          <w:sz w:val="22"/>
          <w:szCs w:val="22"/>
          <w:shd w:val="clear" w:color="auto" w:fill="FFFFFF"/>
        </w:rPr>
        <w:t xml:space="preserve">the </w:t>
      </w:r>
      <w:r w:rsidRPr="00E072D9">
        <w:rPr>
          <w:rFonts w:ascii="Arial" w:hAnsi="Arial" w:cs="Arial"/>
          <w:color w:val="000000" w:themeColor="text1"/>
          <w:sz w:val="22"/>
          <w:szCs w:val="22"/>
          <w:shd w:val="clear" w:color="auto" w:fill="FFFFFF"/>
        </w:rPr>
        <w:t>vision to build on our strengths and move our whole school family forward. We are looking for an individual who is empathetic and compassionate, as well as being resilient and inspiring, dedicated to ensuring all our pupils have the very best nurturing and education journey, while in our care.</w:t>
      </w:r>
    </w:p>
    <w:p w14:paraId="692D4659" w14:textId="77777777" w:rsidR="00857CAE" w:rsidRPr="00E072D9" w:rsidRDefault="00857CAE" w:rsidP="00BE7B74">
      <w:pPr>
        <w:rPr>
          <w:rFonts w:ascii="Arial" w:hAnsi="Arial" w:cs="Arial"/>
          <w:color w:val="000000" w:themeColor="text1"/>
          <w:sz w:val="22"/>
          <w:szCs w:val="22"/>
          <w:shd w:val="clear" w:color="auto" w:fill="FFFFFF"/>
        </w:rPr>
      </w:pPr>
    </w:p>
    <w:p w14:paraId="2980C9E1" w14:textId="77777777" w:rsidR="00857CAE" w:rsidRPr="00E072D9" w:rsidRDefault="00857CAE" w:rsidP="00857CAE">
      <w:pPr>
        <w:rPr>
          <w:rFonts w:ascii="Arial" w:hAnsi="Arial" w:cs="Arial"/>
          <w:color w:val="000000" w:themeColor="text1"/>
          <w:sz w:val="22"/>
          <w:szCs w:val="22"/>
          <w:shd w:val="clear" w:color="auto" w:fill="FFFFFF"/>
        </w:rPr>
      </w:pPr>
      <w:r w:rsidRPr="00E072D9">
        <w:rPr>
          <w:rFonts w:ascii="Arial" w:hAnsi="Arial" w:cs="Arial"/>
          <w:color w:val="000000" w:themeColor="text1"/>
          <w:sz w:val="22"/>
          <w:szCs w:val="22"/>
          <w:shd w:val="clear" w:color="auto" w:fill="FFFFFF"/>
        </w:rPr>
        <w:t>Our new Headteacher will articulate and live out a clear Catholic vision for education, foster strong and respectful relationships, and work collaboratively with staff, governors, parents, the parish and external partners. If you feel called to serve our school community with courage, compassion and faith, we would be delighted to receive your application.</w:t>
      </w:r>
    </w:p>
    <w:p w14:paraId="34BF53EB" w14:textId="77777777" w:rsidR="0014203D" w:rsidRPr="00E072D9" w:rsidRDefault="0014203D" w:rsidP="00BE7B74">
      <w:pPr>
        <w:rPr>
          <w:rFonts w:ascii="Arial" w:hAnsi="Arial" w:cs="Arial"/>
          <w:color w:val="000000" w:themeColor="text1"/>
          <w:sz w:val="22"/>
          <w:szCs w:val="22"/>
          <w:shd w:val="clear" w:color="auto" w:fill="FFFFFF"/>
        </w:rPr>
      </w:pPr>
    </w:p>
    <w:p w14:paraId="74377C50" w14:textId="667EC681" w:rsidR="00E072D9" w:rsidRPr="00E072D9" w:rsidRDefault="0089244E" w:rsidP="00E072D9">
      <w:pPr>
        <w:spacing w:line="240" w:lineRule="exact"/>
        <w:rPr>
          <w:rFonts w:ascii="Arial" w:hAnsi="Arial" w:cs="Arial"/>
          <w:color w:val="000000"/>
          <w:shd w:val="clear" w:color="auto" w:fill="FFFFFF"/>
        </w:rPr>
      </w:pPr>
      <w:r w:rsidRPr="00E072D9">
        <w:rPr>
          <w:rFonts w:ascii="Arial" w:hAnsi="Arial" w:cs="Arial"/>
          <w:color w:val="000000" w:themeColor="text1"/>
          <w:sz w:val="22"/>
          <w:szCs w:val="22"/>
          <w:shd w:val="clear" w:color="auto" w:fill="FFFFFF"/>
        </w:rPr>
        <w:t xml:space="preserve">You are welcome to visit St John’s for an informal tour. </w:t>
      </w:r>
      <w:r w:rsidR="0014203D" w:rsidRPr="00E072D9">
        <w:rPr>
          <w:rFonts w:ascii="Arial" w:hAnsi="Arial" w:cs="Arial"/>
          <w:color w:val="000000" w:themeColor="text1"/>
          <w:sz w:val="22"/>
          <w:szCs w:val="22"/>
          <w:shd w:val="clear" w:color="auto" w:fill="FFFFFF"/>
        </w:rPr>
        <w:t xml:space="preserve">Please contact the school to arrange a visit: 01746 762 061 or </w:t>
      </w:r>
      <w:hyperlink r:id="rId12" w:history="1">
        <w:r w:rsidRPr="00E072D9">
          <w:rPr>
            <w:rStyle w:val="Hyperlink"/>
            <w:rFonts w:ascii="Arial" w:hAnsi="Arial" w:cs="Arial"/>
            <w:sz w:val="22"/>
            <w:szCs w:val="22"/>
            <w:shd w:val="clear" w:color="auto" w:fill="FFFFFF"/>
          </w:rPr>
          <w:t>admin@sjrc.co.uk</w:t>
        </w:r>
      </w:hyperlink>
      <w:r w:rsidRPr="00E072D9">
        <w:rPr>
          <w:rFonts w:ascii="Arial" w:hAnsi="Arial" w:cs="Arial"/>
          <w:color w:val="000000" w:themeColor="text1"/>
          <w:sz w:val="22"/>
          <w:szCs w:val="22"/>
          <w:shd w:val="clear" w:color="auto" w:fill="FFFFFF"/>
        </w:rPr>
        <w:t xml:space="preserve"> </w:t>
      </w:r>
      <w:r w:rsidR="00E072D9" w:rsidRPr="00E072D9">
        <w:rPr>
          <w:rFonts w:ascii="Arial" w:hAnsi="Arial" w:cs="Arial"/>
          <w:color w:val="000000" w:themeColor="text1"/>
          <w:sz w:val="22"/>
          <w:szCs w:val="22"/>
          <w:shd w:val="clear" w:color="auto" w:fill="FFFFFF"/>
        </w:rPr>
        <w:t xml:space="preserve">or </w:t>
      </w:r>
      <w:r w:rsidR="00E072D9" w:rsidRPr="00E072D9">
        <w:rPr>
          <w:rFonts w:ascii="Arial" w:eastAsia="Arial" w:hAnsi="Arial" w:cs="Arial"/>
          <w:color w:val="000000" w:themeColor="text1"/>
          <w:w w:val="101"/>
        </w:rPr>
        <w:t>c</w:t>
      </w:r>
      <w:r w:rsidR="00E072D9" w:rsidRPr="00E072D9">
        <w:rPr>
          <w:rFonts w:ascii="Arial" w:eastAsia="Arial" w:hAnsi="Arial" w:cs="Arial"/>
          <w:color w:val="000000" w:themeColor="text1"/>
          <w:w w:val="99"/>
        </w:rPr>
        <w:t>o</w:t>
      </w:r>
      <w:r w:rsidR="00E072D9" w:rsidRPr="00E072D9">
        <w:rPr>
          <w:rFonts w:ascii="Arial" w:eastAsia="Arial" w:hAnsi="Arial" w:cs="Arial"/>
          <w:color w:val="000000" w:themeColor="text1"/>
          <w:w w:val="102"/>
        </w:rPr>
        <w:t>n</w:t>
      </w:r>
      <w:r w:rsidR="00E072D9" w:rsidRPr="00E072D9">
        <w:rPr>
          <w:rFonts w:ascii="Arial" w:eastAsia="Arial" w:hAnsi="Arial" w:cs="Arial"/>
          <w:color w:val="000000" w:themeColor="text1"/>
          <w:w w:val="115"/>
        </w:rPr>
        <w:t>t</w:t>
      </w:r>
      <w:r w:rsidR="00E072D9" w:rsidRPr="00E072D9">
        <w:rPr>
          <w:rFonts w:ascii="Arial" w:eastAsia="Arial" w:hAnsi="Arial" w:cs="Arial"/>
          <w:color w:val="000000" w:themeColor="text1"/>
          <w:w w:val="95"/>
        </w:rPr>
        <w:t>a</w:t>
      </w:r>
      <w:r w:rsidR="00E072D9" w:rsidRPr="00E072D9">
        <w:rPr>
          <w:rFonts w:ascii="Arial" w:eastAsia="Arial" w:hAnsi="Arial" w:cs="Arial"/>
          <w:color w:val="000000" w:themeColor="text1"/>
          <w:w w:val="101"/>
        </w:rPr>
        <w:t>c</w:t>
      </w:r>
      <w:r w:rsidR="00E072D9" w:rsidRPr="00E072D9">
        <w:rPr>
          <w:rFonts w:ascii="Arial" w:eastAsia="Arial" w:hAnsi="Arial" w:cs="Arial"/>
          <w:color w:val="000000" w:themeColor="text1"/>
          <w:w w:val="115"/>
        </w:rPr>
        <w:t>t</w:t>
      </w:r>
      <w:r w:rsidR="00E072D9" w:rsidRPr="00E072D9">
        <w:rPr>
          <w:rFonts w:ascii="Arial" w:eastAsia="Arial" w:hAnsi="Arial" w:cs="Arial"/>
          <w:color w:val="000000" w:themeColor="text1"/>
          <w:spacing w:val="-2"/>
        </w:rPr>
        <w:t xml:space="preserve"> </w:t>
      </w:r>
      <w:r w:rsidR="00E072D9" w:rsidRPr="00E072D9">
        <w:rPr>
          <w:rFonts w:ascii="Arial" w:hAnsi="Arial" w:cs="Arial"/>
        </w:rPr>
        <w:t xml:space="preserve">myself, </w:t>
      </w:r>
      <w:r w:rsidR="00E072D9" w:rsidRPr="00E072D9">
        <w:rPr>
          <w:rFonts w:ascii="Arial" w:hAnsi="Arial" w:cs="Arial"/>
        </w:rPr>
        <w:t xml:space="preserve">Mr Ed Beards on </w:t>
      </w:r>
      <w:hyperlink r:id="rId13" w:history="1">
        <w:r w:rsidR="00E072D9" w:rsidRPr="00E072D9">
          <w:rPr>
            <w:rStyle w:val="Hyperlink"/>
            <w:rFonts w:ascii="Arial" w:hAnsi="Arial" w:cs="Arial"/>
          </w:rPr>
          <w:t>edward.beards2@sjrc.co.uk</w:t>
        </w:r>
      </w:hyperlink>
      <w:r w:rsidR="00E072D9" w:rsidRPr="00E072D9">
        <w:rPr>
          <w:rFonts w:ascii="Arial" w:hAnsi="Arial" w:cs="Arial"/>
        </w:rPr>
        <w:t xml:space="preserve"> </w:t>
      </w:r>
      <w:r w:rsidR="00E072D9" w:rsidRPr="00E072D9">
        <w:rPr>
          <w:rFonts w:ascii="Arial" w:eastAsia="Arial" w:hAnsi="Arial" w:cs="Arial"/>
          <w:color w:val="000000" w:themeColor="text1"/>
          <w:spacing w:val="-1"/>
          <w:w w:val="115"/>
        </w:rPr>
        <w:t>t</w:t>
      </w:r>
      <w:r w:rsidR="00E072D9" w:rsidRPr="00E072D9">
        <w:rPr>
          <w:rFonts w:ascii="Arial" w:eastAsia="Arial" w:hAnsi="Arial" w:cs="Arial"/>
          <w:color w:val="000000" w:themeColor="text1"/>
          <w:w w:val="99"/>
        </w:rPr>
        <w:t>o</w:t>
      </w:r>
      <w:r w:rsidR="00E072D9" w:rsidRPr="00E072D9">
        <w:rPr>
          <w:rFonts w:ascii="Arial" w:eastAsia="Arial" w:hAnsi="Arial" w:cs="Arial"/>
          <w:color w:val="000000" w:themeColor="text1"/>
          <w:spacing w:val="-3"/>
        </w:rPr>
        <w:t xml:space="preserve"> </w:t>
      </w:r>
      <w:r w:rsidR="00E072D9" w:rsidRPr="00E072D9">
        <w:rPr>
          <w:rFonts w:ascii="Arial" w:eastAsia="Arial" w:hAnsi="Arial" w:cs="Arial"/>
          <w:color w:val="000000" w:themeColor="text1"/>
          <w:w w:val="95"/>
        </w:rPr>
        <w:t>a</w:t>
      </w:r>
      <w:r w:rsidR="00E072D9" w:rsidRPr="00E072D9">
        <w:rPr>
          <w:rFonts w:ascii="Arial" w:eastAsia="Arial" w:hAnsi="Arial" w:cs="Arial"/>
          <w:color w:val="000000" w:themeColor="text1"/>
          <w:spacing w:val="-2"/>
          <w:w w:val="106"/>
        </w:rPr>
        <w:t>rr</w:t>
      </w:r>
      <w:r w:rsidR="00E072D9" w:rsidRPr="00E072D9">
        <w:rPr>
          <w:rFonts w:ascii="Arial" w:eastAsia="Arial" w:hAnsi="Arial" w:cs="Arial"/>
          <w:color w:val="000000" w:themeColor="text1"/>
          <w:w w:val="95"/>
        </w:rPr>
        <w:t>a</w:t>
      </w:r>
      <w:r w:rsidR="00E072D9" w:rsidRPr="00E072D9">
        <w:rPr>
          <w:rFonts w:ascii="Arial" w:eastAsia="Arial" w:hAnsi="Arial" w:cs="Arial"/>
          <w:color w:val="000000" w:themeColor="text1"/>
          <w:w w:val="102"/>
        </w:rPr>
        <w:t>ng</w:t>
      </w:r>
      <w:r w:rsidR="00E072D9" w:rsidRPr="00E072D9">
        <w:rPr>
          <w:rFonts w:ascii="Arial" w:eastAsia="Arial" w:hAnsi="Arial" w:cs="Arial"/>
          <w:color w:val="000000" w:themeColor="text1"/>
          <w:w w:val="94"/>
        </w:rPr>
        <w:t>e</w:t>
      </w:r>
      <w:r w:rsidR="00E072D9" w:rsidRPr="00E072D9">
        <w:rPr>
          <w:rFonts w:ascii="Arial" w:eastAsia="Arial" w:hAnsi="Arial" w:cs="Arial"/>
          <w:color w:val="000000" w:themeColor="text1"/>
          <w:spacing w:val="-4"/>
        </w:rPr>
        <w:t xml:space="preserve"> </w:t>
      </w:r>
      <w:r w:rsidR="00E072D9" w:rsidRPr="00E072D9">
        <w:rPr>
          <w:rFonts w:ascii="Arial" w:eastAsia="Arial" w:hAnsi="Arial" w:cs="Arial"/>
          <w:color w:val="000000" w:themeColor="text1"/>
          <w:w w:val="95"/>
        </w:rPr>
        <w:t>a</w:t>
      </w:r>
      <w:r w:rsidR="00E072D9" w:rsidRPr="00E072D9">
        <w:rPr>
          <w:rFonts w:ascii="Arial" w:eastAsia="Arial" w:hAnsi="Arial" w:cs="Arial"/>
          <w:color w:val="000000" w:themeColor="text1"/>
          <w:spacing w:val="-3"/>
        </w:rPr>
        <w:t xml:space="preserve"> </w:t>
      </w:r>
      <w:r w:rsidR="00E072D9" w:rsidRPr="00E072D9">
        <w:rPr>
          <w:rFonts w:ascii="Arial" w:eastAsia="Arial" w:hAnsi="Arial" w:cs="Arial"/>
          <w:color w:val="000000" w:themeColor="text1"/>
          <w:w w:val="101"/>
        </w:rPr>
        <w:t>c</w:t>
      </w:r>
      <w:r w:rsidR="00E072D9" w:rsidRPr="00E072D9">
        <w:rPr>
          <w:rFonts w:ascii="Arial" w:eastAsia="Arial" w:hAnsi="Arial" w:cs="Arial"/>
          <w:color w:val="000000" w:themeColor="text1"/>
          <w:w w:val="99"/>
        </w:rPr>
        <w:t>o</w:t>
      </w:r>
      <w:r w:rsidR="00E072D9" w:rsidRPr="00E072D9">
        <w:rPr>
          <w:rFonts w:ascii="Arial" w:eastAsia="Arial" w:hAnsi="Arial" w:cs="Arial"/>
          <w:color w:val="000000" w:themeColor="text1"/>
          <w:spacing w:val="-1"/>
          <w:w w:val="102"/>
        </w:rPr>
        <w:t>n</w:t>
      </w:r>
      <w:r w:rsidR="00E072D9" w:rsidRPr="00E072D9">
        <w:rPr>
          <w:rFonts w:ascii="Arial" w:eastAsia="Arial" w:hAnsi="Arial" w:cs="Arial"/>
          <w:color w:val="000000" w:themeColor="text1"/>
          <w:w w:val="97"/>
        </w:rPr>
        <w:t>v</w:t>
      </w:r>
      <w:r w:rsidR="00E072D9" w:rsidRPr="00E072D9">
        <w:rPr>
          <w:rFonts w:ascii="Arial" w:eastAsia="Arial" w:hAnsi="Arial" w:cs="Arial"/>
          <w:color w:val="000000" w:themeColor="text1"/>
          <w:w w:val="94"/>
        </w:rPr>
        <w:t>e</w:t>
      </w:r>
      <w:r w:rsidR="00E072D9" w:rsidRPr="00E072D9">
        <w:rPr>
          <w:rFonts w:ascii="Arial" w:eastAsia="Arial" w:hAnsi="Arial" w:cs="Arial"/>
          <w:color w:val="000000" w:themeColor="text1"/>
          <w:w w:val="102"/>
        </w:rPr>
        <w:t>n</w:t>
      </w:r>
      <w:r w:rsidR="00E072D9" w:rsidRPr="00E072D9">
        <w:rPr>
          <w:rFonts w:ascii="Arial" w:eastAsia="Arial" w:hAnsi="Arial" w:cs="Arial"/>
          <w:color w:val="000000" w:themeColor="text1"/>
          <w:w w:val="107"/>
        </w:rPr>
        <w:t>i</w:t>
      </w:r>
      <w:r w:rsidR="00E072D9" w:rsidRPr="00E072D9">
        <w:rPr>
          <w:rFonts w:ascii="Arial" w:eastAsia="Arial" w:hAnsi="Arial" w:cs="Arial"/>
          <w:color w:val="000000" w:themeColor="text1"/>
          <w:w w:val="94"/>
        </w:rPr>
        <w:t>e</w:t>
      </w:r>
      <w:r w:rsidR="00E072D9" w:rsidRPr="00E072D9">
        <w:rPr>
          <w:rFonts w:ascii="Arial" w:eastAsia="Arial" w:hAnsi="Arial" w:cs="Arial"/>
          <w:color w:val="000000" w:themeColor="text1"/>
          <w:spacing w:val="-1"/>
          <w:w w:val="102"/>
        </w:rPr>
        <w:t>n</w:t>
      </w:r>
      <w:r w:rsidR="00E072D9" w:rsidRPr="00E072D9">
        <w:rPr>
          <w:rFonts w:ascii="Arial" w:eastAsia="Arial" w:hAnsi="Arial" w:cs="Arial"/>
          <w:color w:val="000000" w:themeColor="text1"/>
          <w:w w:val="115"/>
        </w:rPr>
        <w:t>t</w:t>
      </w:r>
      <w:r w:rsidR="00E072D9" w:rsidRPr="00E072D9">
        <w:rPr>
          <w:rFonts w:ascii="Arial" w:eastAsia="Arial" w:hAnsi="Arial" w:cs="Arial"/>
          <w:color w:val="000000" w:themeColor="text1"/>
        </w:rPr>
        <w:t xml:space="preserve"> </w:t>
      </w:r>
      <w:r w:rsidR="00E072D9" w:rsidRPr="00E072D9">
        <w:rPr>
          <w:rFonts w:ascii="Arial" w:eastAsia="Arial" w:hAnsi="Arial" w:cs="Arial"/>
          <w:color w:val="000000" w:themeColor="text1"/>
          <w:spacing w:val="-2"/>
          <w:w w:val="115"/>
        </w:rPr>
        <w:t>t</w:t>
      </w:r>
      <w:r w:rsidR="00E072D9" w:rsidRPr="00E072D9">
        <w:rPr>
          <w:rFonts w:ascii="Arial" w:eastAsia="Arial" w:hAnsi="Arial" w:cs="Arial"/>
          <w:color w:val="000000" w:themeColor="text1"/>
          <w:spacing w:val="-2"/>
          <w:w w:val="107"/>
        </w:rPr>
        <w:t>i</w:t>
      </w:r>
      <w:r w:rsidR="00E072D9" w:rsidRPr="00E072D9">
        <w:rPr>
          <w:rFonts w:ascii="Arial" w:eastAsia="Arial" w:hAnsi="Arial" w:cs="Arial"/>
          <w:color w:val="000000" w:themeColor="text1"/>
          <w:spacing w:val="-2"/>
          <w:w w:val="102"/>
        </w:rPr>
        <w:t>m</w:t>
      </w:r>
      <w:r w:rsidR="00E072D9" w:rsidRPr="00E072D9">
        <w:rPr>
          <w:rFonts w:ascii="Arial" w:eastAsia="Arial" w:hAnsi="Arial" w:cs="Arial"/>
          <w:color w:val="000000" w:themeColor="text1"/>
          <w:spacing w:val="-2"/>
          <w:w w:val="94"/>
        </w:rPr>
        <w:t>e</w:t>
      </w:r>
      <w:r w:rsidR="00E072D9" w:rsidRPr="00E072D9">
        <w:rPr>
          <w:rFonts w:ascii="Arial" w:eastAsia="Arial" w:hAnsi="Arial" w:cs="Arial"/>
          <w:color w:val="000000" w:themeColor="text1"/>
          <w:spacing w:val="-2"/>
        </w:rPr>
        <w:t>.</w:t>
      </w:r>
    </w:p>
    <w:p w14:paraId="0C4FB38F" w14:textId="0FA8FC01" w:rsidR="0014203D" w:rsidRPr="00E072D9" w:rsidRDefault="0014203D" w:rsidP="0014203D">
      <w:pPr>
        <w:rPr>
          <w:rStyle w:val="Emphasis"/>
          <w:rFonts w:ascii="Arial" w:hAnsi="Arial" w:cs="Arial"/>
          <w:i w:val="0"/>
          <w:iCs w:val="0"/>
          <w:color w:val="000000" w:themeColor="text1"/>
          <w:sz w:val="22"/>
          <w:szCs w:val="22"/>
          <w:shd w:val="clear" w:color="auto" w:fill="FFFFFF"/>
        </w:rPr>
      </w:pPr>
    </w:p>
    <w:p w14:paraId="38AE2860" w14:textId="77777777" w:rsidR="0014203D" w:rsidRPr="00E072D9" w:rsidRDefault="0014203D" w:rsidP="00BE7B74">
      <w:pPr>
        <w:rPr>
          <w:rFonts w:ascii="Arial" w:hAnsi="Arial" w:cs="Arial"/>
          <w:color w:val="000000" w:themeColor="text1"/>
          <w:sz w:val="22"/>
          <w:szCs w:val="22"/>
          <w:shd w:val="clear" w:color="auto" w:fill="FFFFFF"/>
        </w:rPr>
      </w:pPr>
    </w:p>
    <w:p w14:paraId="0EC4717F" w14:textId="770B9E05" w:rsidR="00290932" w:rsidRPr="00E072D9" w:rsidRDefault="00290932" w:rsidP="00BE7B74">
      <w:pPr>
        <w:rPr>
          <w:rFonts w:ascii="Arial" w:hAnsi="Arial" w:cs="Arial"/>
          <w:color w:val="000000" w:themeColor="text1"/>
          <w:sz w:val="22"/>
          <w:szCs w:val="22"/>
          <w:shd w:val="clear" w:color="auto" w:fill="FFFFFF"/>
        </w:rPr>
      </w:pPr>
      <w:r w:rsidRPr="00E072D9">
        <w:rPr>
          <w:rFonts w:ascii="Arial" w:hAnsi="Arial" w:cs="Arial"/>
          <w:color w:val="000000" w:themeColor="text1"/>
          <w:sz w:val="22"/>
          <w:szCs w:val="22"/>
          <w:shd w:val="clear" w:color="auto" w:fill="FFFFFF"/>
        </w:rPr>
        <w:t xml:space="preserve">If you wish to apply, please ensure you </w:t>
      </w:r>
      <w:r w:rsidR="0014203D" w:rsidRPr="00E072D9">
        <w:rPr>
          <w:rFonts w:ascii="Arial" w:hAnsi="Arial" w:cs="Arial"/>
          <w:color w:val="000000" w:themeColor="text1"/>
          <w:sz w:val="22"/>
          <w:szCs w:val="22"/>
          <w:shd w:val="clear" w:color="auto" w:fill="FFFFFF"/>
        </w:rPr>
        <w:t xml:space="preserve">read all the information in the pack and </w:t>
      </w:r>
      <w:r w:rsidR="0089244E" w:rsidRPr="00E072D9">
        <w:rPr>
          <w:rFonts w:ascii="Arial" w:hAnsi="Arial" w:cs="Arial"/>
          <w:color w:val="000000" w:themeColor="text1"/>
          <w:sz w:val="22"/>
          <w:szCs w:val="22"/>
          <w:shd w:val="clear" w:color="auto" w:fill="FFFFFF"/>
        </w:rPr>
        <w:t xml:space="preserve">use the CES application form. </w:t>
      </w:r>
    </w:p>
    <w:p w14:paraId="399DF5A7" w14:textId="77777777" w:rsidR="0089244E" w:rsidRPr="00E072D9" w:rsidRDefault="0089244E" w:rsidP="00BE7B74">
      <w:pPr>
        <w:rPr>
          <w:rFonts w:ascii="Arial" w:hAnsi="Arial" w:cs="Arial"/>
          <w:color w:val="000000" w:themeColor="text1"/>
          <w:sz w:val="22"/>
          <w:szCs w:val="22"/>
          <w:shd w:val="clear" w:color="auto" w:fill="FFFFFF"/>
        </w:rPr>
      </w:pPr>
    </w:p>
    <w:p w14:paraId="3D6225E4" w14:textId="2E5712C2" w:rsidR="0089244E" w:rsidRPr="00E072D9" w:rsidRDefault="00857CAE" w:rsidP="00BE7B74">
      <w:pPr>
        <w:rPr>
          <w:rFonts w:ascii="Arial" w:hAnsi="Arial" w:cs="Arial"/>
          <w:color w:val="000000" w:themeColor="text1"/>
          <w:sz w:val="22"/>
          <w:szCs w:val="22"/>
          <w:shd w:val="clear" w:color="auto" w:fill="FFFFFF"/>
        </w:rPr>
      </w:pPr>
      <w:r w:rsidRPr="00E072D9">
        <w:rPr>
          <w:rFonts w:ascii="Arial" w:hAnsi="Arial" w:cs="Arial"/>
          <w:color w:val="000000" w:themeColor="text1"/>
          <w:sz w:val="22"/>
          <w:szCs w:val="22"/>
          <w:shd w:val="clear" w:color="auto" w:fill="FFFFFF"/>
        </w:rPr>
        <w:t>Mr E. Beards</w:t>
      </w:r>
    </w:p>
    <w:p w14:paraId="2019288E" w14:textId="6CC60EB7" w:rsidR="00D14473" w:rsidRPr="00E072D9" w:rsidRDefault="00857CAE" w:rsidP="00BE7B74">
      <w:pPr>
        <w:rPr>
          <w:rFonts w:ascii="Arial" w:hAnsi="Arial" w:cs="Arial"/>
          <w:color w:val="000000" w:themeColor="text1"/>
          <w:sz w:val="22"/>
          <w:szCs w:val="22"/>
          <w:shd w:val="clear" w:color="auto" w:fill="FFFFFF"/>
        </w:rPr>
      </w:pPr>
      <w:r w:rsidRPr="00E072D9">
        <w:rPr>
          <w:rFonts w:ascii="Arial" w:hAnsi="Arial" w:cs="Arial"/>
          <w:color w:val="000000" w:themeColor="text1"/>
          <w:sz w:val="22"/>
          <w:szCs w:val="22"/>
          <w:shd w:val="clear" w:color="auto" w:fill="FFFFFF"/>
        </w:rPr>
        <w:t>Chair of Governors</w:t>
      </w:r>
    </w:p>
    <w:sectPr w:rsidR="00D14473" w:rsidRPr="00E072D9" w:rsidSect="00FA73AB">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B5CAA" w14:textId="77777777" w:rsidR="0090786E" w:rsidRDefault="0090786E" w:rsidP="00B912FE">
      <w:r>
        <w:separator/>
      </w:r>
    </w:p>
  </w:endnote>
  <w:endnote w:type="continuationSeparator" w:id="0">
    <w:p w14:paraId="19989113" w14:textId="77777777" w:rsidR="0090786E" w:rsidRDefault="0090786E" w:rsidP="00B91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02DB5" w14:textId="77777777" w:rsidR="0090786E" w:rsidRDefault="0090786E" w:rsidP="00B912FE">
      <w:r>
        <w:separator/>
      </w:r>
    </w:p>
  </w:footnote>
  <w:footnote w:type="continuationSeparator" w:id="0">
    <w:p w14:paraId="3DEB0BDF" w14:textId="77777777" w:rsidR="0090786E" w:rsidRDefault="0090786E" w:rsidP="00B912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F547A"/>
    <w:multiLevelType w:val="multilevel"/>
    <w:tmpl w:val="12885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C51BD7"/>
    <w:multiLevelType w:val="multilevel"/>
    <w:tmpl w:val="9D3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E4097F"/>
    <w:multiLevelType w:val="hybridMultilevel"/>
    <w:tmpl w:val="6E6EDE62"/>
    <w:lvl w:ilvl="0" w:tplc="E8E411DC">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FC1A70"/>
    <w:multiLevelType w:val="hybridMultilevel"/>
    <w:tmpl w:val="6C08CA3C"/>
    <w:lvl w:ilvl="0" w:tplc="08090001">
      <w:start w:val="1"/>
      <w:numFmt w:val="bullet"/>
      <w:lvlText w:val=""/>
      <w:lvlJc w:val="left"/>
      <w:pPr>
        <w:ind w:left="1080" w:hanging="360"/>
      </w:pPr>
      <w:rPr>
        <w:rFonts w:ascii="Symbol" w:hAnsi="Symbol" w:hint="default"/>
      </w:rPr>
    </w:lvl>
    <w:lvl w:ilvl="1" w:tplc="F8849E5A">
      <w:numFmt w:val="bullet"/>
      <w:lvlText w:val="•"/>
      <w:lvlJc w:val="left"/>
      <w:pPr>
        <w:ind w:left="2160" w:hanging="720"/>
      </w:pPr>
      <w:rPr>
        <w:rFonts w:ascii="Calibri" w:eastAsiaTheme="minorHAnsi" w:hAnsi="Calibri" w:cs="Calibr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6977CB4"/>
    <w:multiLevelType w:val="hybridMultilevel"/>
    <w:tmpl w:val="8D961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256417"/>
    <w:multiLevelType w:val="hybridMultilevel"/>
    <w:tmpl w:val="26585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B94069"/>
    <w:multiLevelType w:val="hybridMultilevel"/>
    <w:tmpl w:val="8B7A2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ED5D24"/>
    <w:multiLevelType w:val="hybridMultilevel"/>
    <w:tmpl w:val="0F06A1C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534389166">
    <w:abstractNumId w:val="4"/>
  </w:num>
  <w:num w:numId="2" w16cid:durableId="1934387902">
    <w:abstractNumId w:val="2"/>
  </w:num>
  <w:num w:numId="3" w16cid:durableId="1484078236">
    <w:abstractNumId w:val="3"/>
  </w:num>
  <w:num w:numId="4" w16cid:durableId="1760835227">
    <w:abstractNumId w:val="5"/>
  </w:num>
  <w:num w:numId="5" w16cid:durableId="419714769">
    <w:abstractNumId w:val="7"/>
  </w:num>
  <w:num w:numId="6" w16cid:durableId="591818716">
    <w:abstractNumId w:val="0"/>
  </w:num>
  <w:num w:numId="7" w16cid:durableId="1599437406">
    <w:abstractNumId w:val="1"/>
  </w:num>
  <w:num w:numId="8" w16cid:durableId="10683113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2FE"/>
    <w:rsid w:val="00007B6B"/>
    <w:rsid w:val="00032F34"/>
    <w:rsid w:val="0006275C"/>
    <w:rsid w:val="000710C9"/>
    <w:rsid w:val="00072D37"/>
    <w:rsid w:val="00096779"/>
    <w:rsid w:val="00097177"/>
    <w:rsid w:val="000C0AA4"/>
    <w:rsid w:val="000C6DFF"/>
    <w:rsid w:val="000C7854"/>
    <w:rsid w:val="000D5E84"/>
    <w:rsid w:val="000D6DD4"/>
    <w:rsid w:val="000E2788"/>
    <w:rsid w:val="001154D6"/>
    <w:rsid w:val="001318DA"/>
    <w:rsid w:val="00132476"/>
    <w:rsid w:val="00134AD5"/>
    <w:rsid w:val="0014203D"/>
    <w:rsid w:val="00181FB7"/>
    <w:rsid w:val="00195674"/>
    <w:rsid w:val="001B6F52"/>
    <w:rsid w:val="001D349D"/>
    <w:rsid w:val="001E6B94"/>
    <w:rsid w:val="00235EB8"/>
    <w:rsid w:val="002360C8"/>
    <w:rsid w:val="00256937"/>
    <w:rsid w:val="00290932"/>
    <w:rsid w:val="002A1808"/>
    <w:rsid w:val="002A3CB6"/>
    <w:rsid w:val="002A6AD5"/>
    <w:rsid w:val="002D3847"/>
    <w:rsid w:val="002D7516"/>
    <w:rsid w:val="0033122B"/>
    <w:rsid w:val="00334F37"/>
    <w:rsid w:val="003678E6"/>
    <w:rsid w:val="0037099B"/>
    <w:rsid w:val="003922E8"/>
    <w:rsid w:val="003A398E"/>
    <w:rsid w:val="003C7055"/>
    <w:rsid w:val="003F6730"/>
    <w:rsid w:val="004217D6"/>
    <w:rsid w:val="00445812"/>
    <w:rsid w:val="004540A9"/>
    <w:rsid w:val="00471B84"/>
    <w:rsid w:val="004A19BA"/>
    <w:rsid w:val="004A3681"/>
    <w:rsid w:val="004A6961"/>
    <w:rsid w:val="004B42F4"/>
    <w:rsid w:val="004D474F"/>
    <w:rsid w:val="00562681"/>
    <w:rsid w:val="0058047D"/>
    <w:rsid w:val="00590894"/>
    <w:rsid w:val="00594D75"/>
    <w:rsid w:val="00595444"/>
    <w:rsid w:val="005C387C"/>
    <w:rsid w:val="005D5221"/>
    <w:rsid w:val="00602211"/>
    <w:rsid w:val="00624705"/>
    <w:rsid w:val="00631D3A"/>
    <w:rsid w:val="00634206"/>
    <w:rsid w:val="0064350F"/>
    <w:rsid w:val="006C0FE9"/>
    <w:rsid w:val="00742793"/>
    <w:rsid w:val="007565BE"/>
    <w:rsid w:val="00777D79"/>
    <w:rsid w:val="007A072A"/>
    <w:rsid w:val="007C7AF9"/>
    <w:rsid w:val="007D44E9"/>
    <w:rsid w:val="007D7A00"/>
    <w:rsid w:val="00826747"/>
    <w:rsid w:val="00847E8C"/>
    <w:rsid w:val="008546E7"/>
    <w:rsid w:val="00855FF3"/>
    <w:rsid w:val="00857CAE"/>
    <w:rsid w:val="008604E2"/>
    <w:rsid w:val="008663FF"/>
    <w:rsid w:val="008850DE"/>
    <w:rsid w:val="0089244E"/>
    <w:rsid w:val="00892A83"/>
    <w:rsid w:val="008A2148"/>
    <w:rsid w:val="008B391E"/>
    <w:rsid w:val="008D06E6"/>
    <w:rsid w:val="0090786E"/>
    <w:rsid w:val="0091440D"/>
    <w:rsid w:val="009608F9"/>
    <w:rsid w:val="00966E67"/>
    <w:rsid w:val="00971082"/>
    <w:rsid w:val="009726E7"/>
    <w:rsid w:val="0098581E"/>
    <w:rsid w:val="009875C4"/>
    <w:rsid w:val="00996FC8"/>
    <w:rsid w:val="009A34F0"/>
    <w:rsid w:val="009A64F6"/>
    <w:rsid w:val="00A330EC"/>
    <w:rsid w:val="00A44CA8"/>
    <w:rsid w:val="00A50BBF"/>
    <w:rsid w:val="00A61D20"/>
    <w:rsid w:val="00A62EFC"/>
    <w:rsid w:val="00A82AE2"/>
    <w:rsid w:val="00AA1333"/>
    <w:rsid w:val="00AB30E5"/>
    <w:rsid w:val="00AC3E7A"/>
    <w:rsid w:val="00AD61AF"/>
    <w:rsid w:val="00AE2167"/>
    <w:rsid w:val="00AF3B23"/>
    <w:rsid w:val="00B068EB"/>
    <w:rsid w:val="00B153C6"/>
    <w:rsid w:val="00B17D62"/>
    <w:rsid w:val="00B465BE"/>
    <w:rsid w:val="00B702F0"/>
    <w:rsid w:val="00B7215D"/>
    <w:rsid w:val="00B72633"/>
    <w:rsid w:val="00B912FE"/>
    <w:rsid w:val="00B92A2B"/>
    <w:rsid w:val="00B973A0"/>
    <w:rsid w:val="00BA102C"/>
    <w:rsid w:val="00BA71C2"/>
    <w:rsid w:val="00BD51DD"/>
    <w:rsid w:val="00BE7B74"/>
    <w:rsid w:val="00C126BB"/>
    <w:rsid w:val="00C1525E"/>
    <w:rsid w:val="00C226DC"/>
    <w:rsid w:val="00C33120"/>
    <w:rsid w:val="00C9418D"/>
    <w:rsid w:val="00CA09DC"/>
    <w:rsid w:val="00CC0103"/>
    <w:rsid w:val="00CC1D87"/>
    <w:rsid w:val="00CC6FD2"/>
    <w:rsid w:val="00CD14CB"/>
    <w:rsid w:val="00CE1220"/>
    <w:rsid w:val="00CE4F09"/>
    <w:rsid w:val="00CF2A5C"/>
    <w:rsid w:val="00D14473"/>
    <w:rsid w:val="00D2527B"/>
    <w:rsid w:val="00D449F5"/>
    <w:rsid w:val="00D52519"/>
    <w:rsid w:val="00D647EB"/>
    <w:rsid w:val="00D65782"/>
    <w:rsid w:val="00E072D9"/>
    <w:rsid w:val="00E97BE3"/>
    <w:rsid w:val="00EA5368"/>
    <w:rsid w:val="00EE5642"/>
    <w:rsid w:val="00EF2A76"/>
    <w:rsid w:val="00EF6D46"/>
    <w:rsid w:val="00EF7E4E"/>
    <w:rsid w:val="00F00E52"/>
    <w:rsid w:val="00F320EB"/>
    <w:rsid w:val="00F327A8"/>
    <w:rsid w:val="00F36CAA"/>
    <w:rsid w:val="00F521B8"/>
    <w:rsid w:val="00F6737C"/>
    <w:rsid w:val="00F8013A"/>
    <w:rsid w:val="00F84185"/>
    <w:rsid w:val="00F96990"/>
    <w:rsid w:val="00FA738C"/>
    <w:rsid w:val="00FA73AB"/>
    <w:rsid w:val="00FC1A4D"/>
    <w:rsid w:val="00FE15A1"/>
    <w:rsid w:val="00FF5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BCD06B"/>
  <w15:docId w15:val="{F85B01A1-2DEE-4CFD-9458-3A649C805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A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12FE"/>
    <w:pPr>
      <w:ind w:left="720"/>
      <w:contextualSpacing/>
    </w:pPr>
  </w:style>
  <w:style w:type="character" w:styleId="Hyperlink">
    <w:name w:val="Hyperlink"/>
    <w:basedOn w:val="DefaultParagraphFont"/>
    <w:uiPriority w:val="99"/>
    <w:unhideWhenUsed/>
    <w:rsid w:val="00B912FE"/>
    <w:rPr>
      <w:color w:val="0563C1" w:themeColor="hyperlink"/>
      <w:u w:val="single"/>
    </w:rPr>
  </w:style>
  <w:style w:type="character" w:customStyle="1" w:styleId="UnresolvedMention1">
    <w:name w:val="Unresolved Mention1"/>
    <w:basedOn w:val="DefaultParagraphFont"/>
    <w:uiPriority w:val="99"/>
    <w:semiHidden/>
    <w:unhideWhenUsed/>
    <w:rsid w:val="00B912FE"/>
    <w:rPr>
      <w:color w:val="605E5C"/>
      <w:shd w:val="clear" w:color="auto" w:fill="E1DFDD"/>
    </w:rPr>
  </w:style>
  <w:style w:type="character" w:styleId="Strong">
    <w:name w:val="Strong"/>
    <w:basedOn w:val="DefaultParagraphFont"/>
    <w:uiPriority w:val="22"/>
    <w:qFormat/>
    <w:rsid w:val="00B912FE"/>
    <w:rPr>
      <w:b/>
      <w:bCs/>
    </w:rPr>
  </w:style>
  <w:style w:type="paragraph" w:styleId="Header">
    <w:name w:val="header"/>
    <w:basedOn w:val="Normal"/>
    <w:link w:val="HeaderChar"/>
    <w:uiPriority w:val="99"/>
    <w:unhideWhenUsed/>
    <w:rsid w:val="00B912FE"/>
    <w:pPr>
      <w:tabs>
        <w:tab w:val="center" w:pos="4513"/>
        <w:tab w:val="right" w:pos="9026"/>
      </w:tabs>
    </w:pPr>
  </w:style>
  <w:style w:type="character" w:customStyle="1" w:styleId="HeaderChar">
    <w:name w:val="Header Char"/>
    <w:basedOn w:val="DefaultParagraphFont"/>
    <w:link w:val="Header"/>
    <w:uiPriority w:val="99"/>
    <w:rsid w:val="00B912FE"/>
  </w:style>
  <w:style w:type="paragraph" w:styleId="Footer">
    <w:name w:val="footer"/>
    <w:basedOn w:val="Normal"/>
    <w:link w:val="FooterChar"/>
    <w:uiPriority w:val="99"/>
    <w:unhideWhenUsed/>
    <w:rsid w:val="00B912FE"/>
    <w:pPr>
      <w:tabs>
        <w:tab w:val="center" w:pos="4513"/>
        <w:tab w:val="right" w:pos="9026"/>
      </w:tabs>
    </w:pPr>
  </w:style>
  <w:style w:type="character" w:customStyle="1" w:styleId="FooterChar">
    <w:name w:val="Footer Char"/>
    <w:basedOn w:val="DefaultParagraphFont"/>
    <w:link w:val="Footer"/>
    <w:uiPriority w:val="99"/>
    <w:rsid w:val="00B912FE"/>
  </w:style>
  <w:style w:type="character" w:styleId="Emphasis">
    <w:name w:val="Emphasis"/>
    <w:basedOn w:val="DefaultParagraphFont"/>
    <w:uiPriority w:val="20"/>
    <w:qFormat/>
    <w:rsid w:val="00A330EC"/>
    <w:rPr>
      <w:i/>
      <w:iCs/>
    </w:rPr>
  </w:style>
  <w:style w:type="character" w:styleId="FollowedHyperlink">
    <w:name w:val="FollowedHyperlink"/>
    <w:basedOn w:val="DefaultParagraphFont"/>
    <w:uiPriority w:val="99"/>
    <w:semiHidden/>
    <w:unhideWhenUsed/>
    <w:rsid w:val="00855FF3"/>
    <w:rPr>
      <w:color w:val="954F72" w:themeColor="followedHyperlink"/>
      <w:u w:val="single"/>
    </w:rPr>
  </w:style>
  <w:style w:type="paragraph" w:customStyle="1" w:styleId="Default">
    <w:name w:val="Default"/>
    <w:rsid w:val="002A3CB6"/>
    <w:pPr>
      <w:autoSpaceDE w:val="0"/>
      <w:autoSpaceDN w:val="0"/>
      <w:adjustRightInd w:val="0"/>
    </w:pPr>
    <w:rPr>
      <w:rFonts w:ascii="Arial" w:hAnsi="Arial" w:cs="Arial"/>
      <w:color w:val="000000"/>
      <w:kern w:val="0"/>
    </w:rPr>
  </w:style>
  <w:style w:type="character" w:styleId="UnresolvedMention">
    <w:name w:val="Unresolved Mention"/>
    <w:basedOn w:val="DefaultParagraphFont"/>
    <w:uiPriority w:val="99"/>
    <w:semiHidden/>
    <w:unhideWhenUsed/>
    <w:rsid w:val="00445812"/>
    <w:rPr>
      <w:color w:val="605E5C"/>
      <w:shd w:val="clear" w:color="auto" w:fill="E1DFDD"/>
    </w:rPr>
  </w:style>
  <w:style w:type="paragraph" w:styleId="NoSpacing">
    <w:name w:val="No Spacing"/>
    <w:uiPriority w:val="1"/>
    <w:qFormat/>
    <w:rsid w:val="009710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617456">
      <w:bodyDiv w:val="1"/>
      <w:marLeft w:val="0"/>
      <w:marRight w:val="0"/>
      <w:marTop w:val="0"/>
      <w:marBottom w:val="0"/>
      <w:divBdr>
        <w:top w:val="none" w:sz="0" w:space="0" w:color="auto"/>
        <w:left w:val="none" w:sz="0" w:space="0" w:color="auto"/>
        <w:bottom w:val="none" w:sz="0" w:space="0" w:color="auto"/>
        <w:right w:val="none" w:sz="0" w:space="0" w:color="auto"/>
      </w:divBdr>
    </w:div>
    <w:div w:id="388117018">
      <w:bodyDiv w:val="1"/>
      <w:marLeft w:val="0"/>
      <w:marRight w:val="0"/>
      <w:marTop w:val="0"/>
      <w:marBottom w:val="0"/>
      <w:divBdr>
        <w:top w:val="none" w:sz="0" w:space="0" w:color="auto"/>
        <w:left w:val="none" w:sz="0" w:space="0" w:color="auto"/>
        <w:bottom w:val="none" w:sz="0" w:space="0" w:color="auto"/>
        <w:right w:val="none" w:sz="0" w:space="0" w:color="auto"/>
      </w:divBdr>
    </w:div>
    <w:div w:id="834077424">
      <w:bodyDiv w:val="1"/>
      <w:marLeft w:val="0"/>
      <w:marRight w:val="0"/>
      <w:marTop w:val="0"/>
      <w:marBottom w:val="0"/>
      <w:divBdr>
        <w:top w:val="none" w:sz="0" w:space="0" w:color="auto"/>
        <w:left w:val="none" w:sz="0" w:space="0" w:color="auto"/>
        <w:bottom w:val="none" w:sz="0" w:space="0" w:color="auto"/>
        <w:right w:val="none" w:sz="0" w:space="0" w:color="auto"/>
      </w:divBdr>
    </w:div>
    <w:div w:id="1628193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edward.beards2@sjrc.co.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admin@sjrc.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jrc.co.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admin@sjrc.co.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316</Words>
  <Characters>1824</Characters>
  <Application>Microsoft Office Word</Application>
  <DocSecurity>0</DocSecurity>
  <Lines>33</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McArdle</dc:creator>
  <cp:lastModifiedBy>Mr M Mountcastle (CEO)</cp:lastModifiedBy>
  <cp:revision>2</cp:revision>
  <cp:lastPrinted>2024-10-13T18:02:00Z</cp:lastPrinted>
  <dcterms:created xsi:type="dcterms:W3CDTF">2026-04-27T08:24:00Z</dcterms:created>
  <dcterms:modified xsi:type="dcterms:W3CDTF">2026-04-27T08:24:00Z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fba3d6-78ad-4aec-b900-f74d9bfe0377_Enabled">
    <vt:lpwstr>true</vt:lpwstr>
  </property>
  <property fmtid="{D5CDD505-2E9C-101B-9397-08002B2CF9AE}" pid="3" name="MSIP_Label_befba3d6-78ad-4aec-b900-f74d9bfe0377_SetDate">
    <vt:lpwstr>2026-04-27T08:22:05Z</vt:lpwstr>
  </property>
  <property fmtid="{D5CDD505-2E9C-101B-9397-08002B2CF9AE}" pid="4" name="MSIP_Label_befba3d6-78ad-4aec-b900-f74d9bfe0377_Method">
    <vt:lpwstr>Privileged</vt:lpwstr>
  </property>
  <property fmtid="{D5CDD505-2E9C-101B-9397-08002B2CF9AE}" pid="5" name="MSIP_Label_befba3d6-78ad-4aec-b900-f74d9bfe0377_Name">
    <vt:lpwstr>defa4170-0d19-0005-0004-bc88714345d2</vt:lpwstr>
  </property>
  <property fmtid="{D5CDD505-2E9C-101B-9397-08002B2CF9AE}" pid="6" name="MSIP_Label_befba3d6-78ad-4aec-b900-f74d9bfe0377_SiteId">
    <vt:lpwstr>72bab3ce-6ff3-4a38-bb85-b46cd1e66a69</vt:lpwstr>
  </property>
  <property fmtid="{D5CDD505-2E9C-101B-9397-08002B2CF9AE}" pid="7" name="MSIP_Label_befba3d6-78ad-4aec-b900-f74d9bfe0377_ActionId">
    <vt:lpwstr>8280a4cc-a7e4-445f-8cfd-9d9e22d260e9</vt:lpwstr>
  </property>
  <property fmtid="{D5CDD505-2E9C-101B-9397-08002B2CF9AE}" pid="8" name="MSIP_Label_befba3d6-78ad-4aec-b900-f74d9bfe0377_ContentBits">
    <vt:lpwstr>0</vt:lpwstr>
  </property>
  <property fmtid="{D5CDD505-2E9C-101B-9397-08002B2CF9AE}" pid="9" name="MSIP_Label_befba3d6-78ad-4aec-b900-f74d9bfe0377_Tag">
    <vt:lpwstr>50, 0, 1, 1</vt:lpwstr>
  </property>
</Properties>
</file>